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A01C" w14:textId="6BFE3B82" w:rsidR="00F40F33" w:rsidRDefault="00585986" w:rsidP="006D36ED">
      <w:pPr>
        <w:spacing w:after="0"/>
        <w:ind w:right="-64"/>
        <w:jc w:val="both"/>
        <w:rPr>
          <w:rFonts w:ascii="Arial Narrow" w:hAnsi="Arial Narrow" w:cstheme="minorHAnsi"/>
          <w:sz w:val="24"/>
          <w:szCs w:val="24"/>
        </w:rPr>
      </w:pPr>
      <w:bookmarkStart w:id="0" w:name="Pg1"/>
      <w:bookmarkEnd w:id="0"/>
      <w:r w:rsidRPr="006D36ED">
        <w:rPr>
          <w:rFonts w:ascii="Arial Narrow" w:hAnsi="Arial Narrow" w:cstheme="minorHAnsi"/>
          <w:sz w:val="24"/>
          <w:szCs w:val="24"/>
        </w:rPr>
        <w:t xml:space="preserve">Izvršni odbor HNS je temeljem članka 43. i članka 44. stavka 6. Statuta na prijedlog Komisije za mali nogomet i nogomet na pijesku dana </w:t>
      </w:r>
      <w:r w:rsidR="00320F61">
        <w:rPr>
          <w:rFonts w:ascii="Arial Narrow" w:hAnsi="Arial Narrow" w:cstheme="minorHAnsi"/>
          <w:sz w:val="24"/>
          <w:szCs w:val="24"/>
        </w:rPr>
        <w:t>29</w:t>
      </w:r>
      <w:r w:rsidR="00777BFE">
        <w:rPr>
          <w:rFonts w:ascii="Arial Narrow" w:hAnsi="Arial Narrow" w:cstheme="minorHAnsi"/>
          <w:sz w:val="24"/>
          <w:szCs w:val="24"/>
        </w:rPr>
        <w:t>.</w:t>
      </w:r>
      <w:r w:rsidR="00320F61">
        <w:rPr>
          <w:rFonts w:ascii="Arial Narrow" w:hAnsi="Arial Narrow" w:cstheme="minorHAnsi"/>
          <w:sz w:val="24"/>
          <w:szCs w:val="24"/>
        </w:rPr>
        <w:t>08.</w:t>
      </w:r>
      <w:r w:rsidRPr="006D36ED">
        <w:rPr>
          <w:rFonts w:ascii="Arial Narrow" w:hAnsi="Arial Narrow" w:cstheme="minorHAnsi"/>
          <w:sz w:val="24"/>
          <w:szCs w:val="24"/>
        </w:rPr>
        <w:t>202</w:t>
      </w:r>
      <w:r w:rsidR="003045B0">
        <w:rPr>
          <w:rFonts w:ascii="Arial Narrow" w:hAnsi="Arial Narrow" w:cstheme="minorHAnsi"/>
          <w:sz w:val="24"/>
          <w:szCs w:val="24"/>
        </w:rPr>
        <w:t>5</w:t>
      </w:r>
      <w:r w:rsidRPr="006D36ED">
        <w:rPr>
          <w:rFonts w:ascii="Arial Narrow" w:hAnsi="Arial Narrow" w:cstheme="minorHAnsi"/>
          <w:sz w:val="24"/>
          <w:szCs w:val="24"/>
        </w:rPr>
        <w:t xml:space="preserve">. donio </w:t>
      </w:r>
    </w:p>
    <w:p w14:paraId="020FBC75" w14:textId="77777777" w:rsidR="006D36ED" w:rsidRPr="006D36ED" w:rsidRDefault="006D36ED" w:rsidP="006D36ED">
      <w:pPr>
        <w:spacing w:after="0"/>
        <w:ind w:right="-64"/>
        <w:jc w:val="both"/>
        <w:rPr>
          <w:rFonts w:ascii="Arial Narrow" w:hAnsi="Arial Narrow" w:cstheme="minorHAnsi"/>
          <w:sz w:val="24"/>
          <w:szCs w:val="24"/>
        </w:rPr>
      </w:pPr>
    </w:p>
    <w:p w14:paraId="12D514DC" w14:textId="05FF93A2" w:rsidR="00F40F33" w:rsidRPr="006D36ED" w:rsidRDefault="00585986" w:rsidP="006D36ED">
      <w:pPr>
        <w:spacing w:after="0"/>
        <w:ind w:right="-64"/>
        <w:jc w:val="center"/>
        <w:rPr>
          <w:rFonts w:ascii="Arial Narrow" w:hAnsi="Arial Narrow" w:cstheme="minorHAnsi"/>
          <w:sz w:val="24"/>
          <w:szCs w:val="24"/>
        </w:rPr>
      </w:pPr>
      <w:r w:rsidRPr="006D36ED">
        <w:rPr>
          <w:rFonts w:ascii="Arial Narrow" w:hAnsi="Arial Narrow" w:cstheme="minorHAnsi"/>
          <w:sz w:val="24"/>
          <w:szCs w:val="24"/>
        </w:rPr>
        <w:t>P   R   O   P   O   Z   I   C   I   J   E</w:t>
      </w:r>
    </w:p>
    <w:p w14:paraId="505EB4E2" w14:textId="5D226DD2" w:rsidR="006D36ED" w:rsidRPr="00347F4E" w:rsidRDefault="00585986" w:rsidP="00347F4E">
      <w:pPr>
        <w:spacing w:after="0"/>
        <w:ind w:right="-64"/>
        <w:jc w:val="center"/>
        <w:rPr>
          <w:rFonts w:ascii="Arial Narrow" w:hAnsi="Arial Narrow" w:cstheme="minorHAnsi"/>
          <w:sz w:val="24"/>
          <w:szCs w:val="24"/>
        </w:rPr>
      </w:pPr>
      <w:r w:rsidRPr="007936B7">
        <w:rPr>
          <w:rFonts w:ascii="Arial Narrow" w:hAnsi="Arial Narrow" w:cstheme="minorHAnsi"/>
          <w:sz w:val="24"/>
          <w:szCs w:val="24"/>
        </w:rPr>
        <w:t xml:space="preserve">NATJECANJA  ZA  </w:t>
      </w:r>
      <w:r w:rsidR="00D443CF" w:rsidRPr="007936B7">
        <w:rPr>
          <w:rFonts w:ascii="Arial Narrow" w:hAnsi="Arial Narrow" w:cstheme="minorHAnsi"/>
          <w:sz w:val="24"/>
          <w:szCs w:val="24"/>
        </w:rPr>
        <w:t xml:space="preserve">SUPERSPORT </w:t>
      </w:r>
      <w:r w:rsidRPr="007936B7">
        <w:rPr>
          <w:rFonts w:ascii="Arial Narrow" w:hAnsi="Arial Narrow" w:cstheme="minorHAnsi"/>
          <w:sz w:val="24"/>
          <w:szCs w:val="24"/>
        </w:rPr>
        <w:t xml:space="preserve">HRVATSKI MALONOGOMETNI KUP </w:t>
      </w:r>
      <w:r w:rsidRPr="006D36ED">
        <w:rPr>
          <w:rFonts w:ascii="Arial Narrow" w:hAnsi="Arial Narrow" w:cstheme="minorHAnsi"/>
          <w:sz w:val="24"/>
          <w:szCs w:val="24"/>
        </w:rPr>
        <w:br/>
      </w:r>
    </w:p>
    <w:p w14:paraId="0ECE7D21" w14:textId="5885B243" w:rsidR="00F40F33" w:rsidRPr="006D36ED" w:rsidRDefault="00585986" w:rsidP="006D36ED">
      <w:pPr>
        <w:spacing w:after="0"/>
        <w:ind w:right="-64"/>
        <w:jc w:val="both"/>
        <w:rPr>
          <w:rFonts w:ascii="Arial Narrow" w:hAnsi="Arial Narrow" w:cstheme="minorHAnsi"/>
          <w:b/>
          <w:bCs/>
          <w:sz w:val="24"/>
          <w:szCs w:val="24"/>
        </w:rPr>
      </w:pPr>
      <w:r w:rsidRPr="006D36ED">
        <w:rPr>
          <w:rFonts w:ascii="Arial Narrow" w:hAnsi="Arial Narrow" w:cstheme="minorHAnsi"/>
          <w:b/>
          <w:bCs/>
          <w:sz w:val="24"/>
          <w:szCs w:val="24"/>
        </w:rPr>
        <w:t xml:space="preserve">OPĆE  ODREDBE </w:t>
      </w:r>
    </w:p>
    <w:p w14:paraId="22A325B2" w14:textId="11F03DA7" w:rsidR="00F40F33"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1. </w:t>
      </w:r>
    </w:p>
    <w:p w14:paraId="1095FD6B" w14:textId="365AAACB"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 xml:space="preserve">Organizaciju natjecanja za Hrvatski malonogometni kup (u daljnjem tekstu HMNK) provodi Komisija </w:t>
      </w:r>
      <w:r w:rsidRPr="006D36ED">
        <w:rPr>
          <w:rFonts w:ascii="Arial Narrow" w:hAnsi="Arial Narrow" w:cstheme="minorHAnsi"/>
          <w:sz w:val="24"/>
          <w:szCs w:val="24"/>
        </w:rPr>
        <w:t xml:space="preserve">za mali nogomet i nogomet na pijesku HNS-a. </w:t>
      </w:r>
    </w:p>
    <w:p w14:paraId="3B69CB3D" w14:textId="4D9E832C"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Natjecanje se provodi u tri razine i to: </w:t>
      </w:r>
    </w:p>
    <w:p w14:paraId="335AEE58" w14:textId="77777777" w:rsidR="006D36ED" w:rsidRPr="006D36ED" w:rsidRDefault="006D36ED" w:rsidP="006D36ED">
      <w:pPr>
        <w:spacing w:after="0"/>
        <w:ind w:right="-64"/>
        <w:jc w:val="both"/>
        <w:rPr>
          <w:rFonts w:ascii="Arial Narrow" w:hAnsi="Arial Narrow" w:cstheme="minorHAnsi"/>
          <w:sz w:val="24"/>
          <w:szCs w:val="24"/>
        </w:rPr>
      </w:pPr>
    </w:p>
    <w:p w14:paraId="64A6C22B" w14:textId="03A6C853"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1. </w:t>
      </w:r>
      <w:r w:rsidRPr="006D36ED">
        <w:rPr>
          <w:rFonts w:ascii="Arial Narrow" w:hAnsi="Arial Narrow" w:cstheme="minorHAnsi"/>
          <w:sz w:val="24"/>
          <w:szCs w:val="24"/>
        </w:rPr>
        <w:tab/>
      </w:r>
      <w:r w:rsidRPr="006D36ED">
        <w:rPr>
          <w:rFonts w:ascii="Arial Narrow" w:hAnsi="Arial Narrow" w:cstheme="minorHAnsi"/>
          <w:sz w:val="24"/>
          <w:szCs w:val="24"/>
          <w:u w:val="single"/>
        </w:rPr>
        <w:t xml:space="preserve">Na razini </w:t>
      </w:r>
      <w:r w:rsidR="00D52DA8" w:rsidRPr="006D36ED">
        <w:rPr>
          <w:rFonts w:ascii="Arial Narrow" w:hAnsi="Arial Narrow" w:cstheme="minorHAnsi"/>
          <w:sz w:val="24"/>
          <w:szCs w:val="24"/>
          <w:u w:val="single"/>
        </w:rPr>
        <w:t>(</w:t>
      </w:r>
      <w:r w:rsidRPr="006D36ED">
        <w:rPr>
          <w:rFonts w:ascii="Arial Narrow" w:hAnsi="Arial Narrow" w:cstheme="minorHAnsi"/>
          <w:sz w:val="24"/>
          <w:szCs w:val="24"/>
          <w:u w:val="single"/>
        </w:rPr>
        <w:t>županijskih nogometnih saveza</w:t>
      </w:r>
      <w:r w:rsidR="00D52DA8" w:rsidRPr="006D36ED">
        <w:rPr>
          <w:rFonts w:ascii="Arial Narrow" w:hAnsi="Arial Narrow" w:cstheme="minorHAnsi"/>
          <w:sz w:val="24"/>
          <w:szCs w:val="24"/>
        </w:rPr>
        <w:t>)</w:t>
      </w:r>
    </w:p>
    <w:p w14:paraId="6C73D1BF" w14:textId="334850AB"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5"/>
          <w:sz w:val="24"/>
          <w:szCs w:val="24"/>
        </w:rPr>
        <w:t xml:space="preserve">Natjecanje se provodi na području pojedine županije, nastupaju svi registrirani malonogometni </w:t>
      </w:r>
      <w:r w:rsidRPr="006D36ED">
        <w:rPr>
          <w:rFonts w:ascii="Arial Narrow" w:hAnsi="Arial Narrow" w:cstheme="minorHAnsi"/>
          <w:w w:val="102"/>
          <w:sz w:val="24"/>
          <w:szCs w:val="24"/>
        </w:rPr>
        <w:t>klubovi (u daljnjem tekstu: MNK) s područja županije, osim MNK-a</w:t>
      </w:r>
      <w:r w:rsidR="00CF2BBF" w:rsidRPr="006D36ED">
        <w:rPr>
          <w:rFonts w:ascii="Arial Narrow" w:hAnsi="Arial Narrow" w:cstheme="minorHAnsi"/>
          <w:w w:val="102"/>
          <w:sz w:val="24"/>
          <w:szCs w:val="24"/>
        </w:rPr>
        <w:t xml:space="preserve"> (</w:t>
      </w:r>
      <w:r w:rsidRPr="006D36ED">
        <w:rPr>
          <w:rFonts w:ascii="Arial Narrow" w:hAnsi="Arial Narrow" w:cstheme="minorHAnsi"/>
          <w:w w:val="102"/>
          <w:sz w:val="24"/>
          <w:szCs w:val="24"/>
        </w:rPr>
        <w:t xml:space="preserve">koji se </w:t>
      </w:r>
      <w:r w:rsidR="00C17F61" w:rsidRPr="006D36ED">
        <w:rPr>
          <w:rFonts w:ascii="Arial Narrow" w:hAnsi="Arial Narrow" w:cstheme="minorHAnsi"/>
          <w:w w:val="102"/>
          <w:sz w:val="24"/>
          <w:szCs w:val="24"/>
        </w:rPr>
        <w:t>nalaz</w:t>
      </w:r>
      <w:r w:rsidR="00F46224" w:rsidRPr="006D36ED">
        <w:rPr>
          <w:rFonts w:ascii="Arial Narrow" w:hAnsi="Arial Narrow" w:cstheme="minorHAnsi"/>
          <w:w w:val="102"/>
          <w:sz w:val="24"/>
          <w:szCs w:val="24"/>
        </w:rPr>
        <w:t xml:space="preserve">e na tablici uspješnosti klubova </w:t>
      </w:r>
      <w:r w:rsidR="00CF2BBF" w:rsidRPr="006D36ED">
        <w:rPr>
          <w:rFonts w:ascii="Arial Narrow" w:hAnsi="Arial Narrow" w:cstheme="minorHAnsi"/>
          <w:w w:val="102"/>
          <w:sz w:val="24"/>
          <w:szCs w:val="24"/>
        </w:rPr>
        <w:t>od prvog (1</w:t>
      </w:r>
      <w:r w:rsidR="0090467D" w:rsidRPr="006D36ED">
        <w:rPr>
          <w:rFonts w:ascii="Arial Narrow" w:hAnsi="Arial Narrow" w:cstheme="minorHAnsi"/>
          <w:w w:val="102"/>
          <w:sz w:val="24"/>
          <w:szCs w:val="24"/>
        </w:rPr>
        <w:t>.</w:t>
      </w:r>
      <w:r w:rsidR="00CF2BBF" w:rsidRPr="006D36ED">
        <w:rPr>
          <w:rFonts w:ascii="Arial Narrow" w:hAnsi="Arial Narrow" w:cstheme="minorHAnsi"/>
          <w:w w:val="102"/>
          <w:sz w:val="24"/>
          <w:szCs w:val="24"/>
        </w:rPr>
        <w:t xml:space="preserve">) do dvadeset sedmog </w:t>
      </w:r>
      <w:r w:rsidR="00F12304" w:rsidRPr="006D36ED">
        <w:rPr>
          <w:rFonts w:ascii="Arial Narrow" w:hAnsi="Arial Narrow" w:cstheme="minorHAnsi"/>
          <w:w w:val="102"/>
          <w:sz w:val="24"/>
          <w:szCs w:val="24"/>
        </w:rPr>
        <w:t>(27</w:t>
      </w:r>
      <w:r w:rsidR="0090467D" w:rsidRPr="006D36ED">
        <w:rPr>
          <w:rFonts w:ascii="Arial Narrow" w:hAnsi="Arial Narrow" w:cstheme="minorHAnsi"/>
          <w:w w:val="102"/>
          <w:sz w:val="24"/>
          <w:szCs w:val="24"/>
        </w:rPr>
        <w:t>.</w:t>
      </w:r>
      <w:r w:rsidR="00F12304" w:rsidRPr="006D36ED">
        <w:rPr>
          <w:rFonts w:ascii="Arial Narrow" w:hAnsi="Arial Narrow" w:cstheme="minorHAnsi"/>
          <w:w w:val="102"/>
          <w:sz w:val="24"/>
          <w:szCs w:val="24"/>
        </w:rPr>
        <w:t xml:space="preserve">) </w:t>
      </w:r>
      <w:r w:rsidR="00CF2BBF" w:rsidRPr="006D36ED">
        <w:rPr>
          <w:rFonts w:ascii="Arial Narrow" w:hAnsi="Arial Narrow" w:cstheme="minorHAnsi"/>
          <w:w w:val="102"/>
          <w:sz w:val="24"/>
          <w:szCs w:val="24"/>
        </w:rPr>
        <w:t xml:space="preserve">mjesta. </w:t>
      </w:r>
      <w:r w:rsidRPr="006D36ED">
        <w:rPr>
          <w:rFonts w:ascii="Arial Narrow" w:hAnsi="Arial Narrow" w:cstheme="minorHAnsi"/>
          <w:w w:val="105"/>
          <w:sz w:val="24"/>
          <w:szCs w:val="24"/>
        </w:rPr>
        <w:t xml:space="preserve">Organizaciju natjecanja provodi Komisija za mali nogomet ŽNS-a, a pobjednike kup natjecanja s </w:t>
      </w:r>
      <w:r w:rsidRPr="006D36ED">
        <w:rPr>
          <w:rFonts w:ascii="Arial Narrow" w:hAnsi="Arial Narrow" w:cstheme="minorHAnsi"/>
          <w:w w:val="102"/>
          <w:sz w:val="24"/>
          <w:szCs w:val="24"/>
        </w:rPr>
        <w:t xml:space="preserve">područja svoje županije s prijavom za daljnje natjecanje dostavlja Komisiji za mali nogomet HNS-a </w:t>
      </w:r>
      <w:r w:rsidRPr="006D36ED">
        <w:rPr>
          <w:rFonts w:ascii="Arial Narrow" w:hAnsi="Arial Narrow" w:cstheme="minorHAnsi"/>
          <w:sz w:val="24"/>
          <w:szCs w:val="24"/>
        </w:rPr>
        <w:t xml:space="preserve">najkasnije do </w:t>
      </w:r>
      <w:r w:rsidR="00305390" w:rsidRPr="006D36ED">
        <w:rPr>
          <w:rFonts w:ascii="Arial Narrow" w:hAnsi="Arial Narrow" w:cstheme="minorHAnsi"/>
          <w:sz w:val="24"/>
          <w:szCs w:val="24"/>
        </w:rPr>
        <w:t>(</w:t>
      </w:r>
      <w:r w:rsidR="00B86A79" w:rsidRPr="006D36ED">
        <w:rPr>
          <w:rFonts w:ascii="Arial Narrow" w:hAnsi="Arial Narrow" w:cstheme="minorHAnsi"/>
          <w:sz w:val="24"/>
          <w:szCs w:val="24"/>
        </w:rPr>
        <w:t>3</w:t>
      </w:r>
      <w:r w:rsidR="003D0E34" w:rsidRPr="006D36ED">
        <w:rPr>
          <w:rFonts w:ascii="Arial Narrow" w:hAnsi="Arial Narrow" w:cstheme="minorHAnsi"/>
          <w:sz w:val="24"/>
          <w:szCs w:val="24"/>
        </w:rPr>
        <w:t>0</w:t>
      </w:r>
      <w:r w:rsidR="00B86A79" w:rsidRPr="006D36ED">
        <w:rPr>
          <w:rFonts w:ascii="Arial Narrow" w:hAnsi="Arial Narrow" w:cstheme="minorHAnsi"/>
          <w:sz w:val="24"/>
          <w:szCs w:val="24"/>
        </w:rPr>
        <w:t>.</w:t>
      </w:r>
      <w:r w:rsidR="002376B2" w:rsidRPr="006D36ED">
        <w:rPr>
          <w:rFonts w:ascii="Arial Narrow" w:hAnsi="Arial Narrow" w:cstheme="minorHAnsi"/>
          <w:sz w:val="24"/>
          <w:szCs w:val="24"/>
        </w:rPr>
        <w:t>09</w:t>
      </w:r>
      <w:r w:rsidR="00305390" w:rsidRPr="006D36ED">
        <w:rPr>
          <w:rFonts w:ascii="Arial Narrow" w:hAnsi="Arial Narrow" w:cstheme="minorHAnsi"/>
          <w:sz w:val="24"/>
          <w:szCs w:val="24"/>
        </w:rPr>
        <w:t>.</w:t>
      </w:r>
      <w:r w:rsidR="001D1E07" w:rsidRPr="006D36ED">
        <w:rPr>
          <w:rFonts w:ascii="Arial Narrow" w:hAnsi="Arial Narrow" w:cstheme="minorHAnsi"/>
          <w:sz w:val="24"/>
          <w:szCs w:val="24"/>
        </w:rPr>
        <w:t xml:space="preserve"> tekuće godine</w:t>
      </w:r>
      <w:r w:rsidR="00305390" w:rsidRPr="006D36ED">
        <w:rPr>
          <w:rFonts w:ascii="Arial Narrow" w:hAnsi="Arial Narrow" w:cstheme="minorHAnsi"/>
          <w:sz w:val="24"/>
          <w:szCs w:val="24"/>
        </w:rPr>
        <w:t xml:space="preserve">) </w:t>
      </w:r>
      <w:r w:rsidRPr="006D36ED">
        <w:rPr>
          <w:rFonts w:ascii="Arial Narrow" w:hAnsi="Arial Narrow" w:cstheme="minorHAnsi"/>
          <w:sz w:val="24"/>
          <w:szCs w:val="24"/>
        </w:rPr>
        <w:t>godine</w:t>
      </w:r>
    </w:p>
    <w:p w14:paraId="557CAC1B" w14:textId="77777777" w:rsidR="006D36ED" w:rsidRPr="006D36ED" w:rsidRDefault="006D36ED" w:rsidP="006D36ED">
      <w:pPr>
        <w:spacing w:after="0"/>
        <w:ind w:right="-64"/>
        <w:jc w:val="both"/>
        <w:rPr>
          <w:rFonts w:ascii="Arial Narrow" w:hAnsi="Arial Narrow" w:cstheme="minorHAnsi"/>
          <w:sz w:val="24"/>
          <w:szCs w:val="24"/>
        </w:rPr>
      </w:pPr>
    </w:p>
    <w:p w14:paraId="32427C55" w14:textId="477BADEE"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2.</w:t>
      </w:r>
      <w:r w:rsidRPr="006D36ED">
        <w:rPr>
          <w:rFonts w:ascii="Arial Narrow" w:hAnsi="Arial Narrow" w:cstheme="minorHAnsi"/>
          <w:sz w:val="24"/>
          <w:szCs w:val="24"/>
        </w:rPr>
        <w:tab/>
      </w:r>
      <w:r w:rsidRPr="006D36ED">
        <w:rPr>
          <w:rFonts w:ascii="Arial Narrow" w:hAnsi="Arial Narrow" w:cstheme="minorHAnsi"/>
          <w:sz w:val="24"/>
          <w:szCs w:val="24"/>
          <w:u w:val="single"/>
        </w:rPr>
        <w:t xml:space="preserve">Na razini </w:t>
      </w:r>
      <w:r w:rsidR="00AB314B" w:rsidRPr="006D36ED">
        <w:rPr>
          <w:rFonts w:ascii="Arial Narrow" w:hAnsi="Arial Narrow" w:cstheme="minorHAnsi"/>
          <w:sz w:val="24"/>
          <w:szCs w:val="24"/>
          <w:u w:val="single"/>
        </w:rPr>
        <w:t>(</w:t>
      </w:r>
      <w:r w:rsidR="00305390" w:rsidRPr="006D36ED">
        <w:rPr>
          <w:rFonts w:ascii="Arial Narrow" w:hAnsi="Arial Narrow" w:cstheme="minorHAnsi"/>
          <w:sz w:val="24"/>
          <w:szCs w:val="24"/>
          <w:u w:val="single"/>
        </w:rPr>
        <w:t>središta</w:t>
      </w:r>
      <w:r w:rsidR="00AB314B" w:rsidRPr="006D36ED">
        <w:rPr>
          <w:rFonts w:ascii="Arial Narrow" w:hAnsi="Arial Narrow" w:cstheme="minorHAnsi"/>
          <w:sz w:val="24"/>
          <w:szCs w:val="24"/>
          <w:u w:val="single"/>
        </w:rPr>
        <w:t xml:space="preserve"> HNS-a)</w:t>
      </w:r>
    </w:p>
    <w:p w14:paraId="3BA88ABE" w14:textId="548A8FBC"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5"/>
          <w:sz w:val="24"/>
          <w:szCs w:val="24"/>
        </w:rPr>
        <w:t>Natjec</w:t>
      </w:r>
      <w:r w:rsidRPr="00B16186">
        <w:rPr>
          <w:rFonts w:ascii="Arial Narrow" w:hAnsi="Arial Narrow" w:cstheme="minorHAnsi"/>
          <w:w w:val="105"/>
          <w:sz w:val="24"/>
          <w:szCs w:val="24"/>
        </w:rPr>
        <w:t xml:space="preserve">anje se provodi na području </w:t>
      </w:r>
      <w:r w:rsidR="004E28F5" w:rsidRPr="00B16186">
        <w:rPr>
          <w:rFonts w:ascii="Arial Narrow" w:hAnsi="Arial Narrow" w:cstheme="minorHAnsi"/>
          <w:w w:val="105"/>
          <w:sz w:val="24"/>
          <w:szCs w:val="24"/>
        </w:rPr>
        <w:t>(</w:t>
      </w:r>
      <w:r w:rsidR="00AB314B" w:rsidRPr="00B16186">
        <w:rPr>
          <w:rFonts w:ascii="Arial Narrow" w:hAnsi="Arial Narrow" w:cstheme="minorHAnsi"/>
          <w:w w:val="105"/>
          <w:sz w:val="24"/>
          <w:szCs w:val="24"/>
        </w:rPr>
        <w:t>središta HNS-a</w:t>
      </w:r>
      <w:r w:rsidR="0018323C" w:rsidRPr="00B16186">
        <w:rPr>
          <w:rFonts w:ascii="Arial Narrow" w:hAnsi="Arial Narrow" w:cstheme="minorHAnsi"/>
          <w:w w:val="105"/>
          <w:sz w:val="24"/>
          <w:szCs w:val="24"/>
        </w:rPr>
        <w:t xml:space="preserve"> </w:t>
      </w:r>
      <w:r w:rsidR="003E429E" w:rsidRPr="00B16186">
        <w:rPr>
          <w:rFonts w:ascii="Arial Narrow" w:hAnsi="Arial Narrow" w:cstheme="minorHAnsi"/>
          <w:w w:val="105"/>
          <w:sz w:val="24"/>
          <w:szCs w:val="24"/>
        </w:rPr>
        <w:t xml:space="preserve">Zagreb, </w:t>
      </w:r>
      <w:r w:rsidR="00CA23BA" w:rsidRPr="00B16186">
        <w:rPr>
          <w:rFonts w:ascii="Arial Narrow" w:hAnsi="Arial Narrow" w:cstheme="minorHAnsi"/>
          <w:w w:val="105"/>
          <w:sz w:val="24"/>
          <w:szCs w:val="24"/>
        </w:rPr>
        <w:t>Rijeka, Sp</w:t>
      </w:r>
      <w:r w:rsidR="004E28F5" w:rsidRPr="00B16186">
        <w:rPr>
          <w:rFonts w:ascii="Arial Narrow" w:hAnsi="Arial Narrow" w:cstheme="minorHAnsi"/>
          <w:w w:val="105"/>
          <w:sz w:val="24"/>
          <w:szCs w:val="24"/>
        </w:rPr>
        <w:t>lit</w:t>
      </w:r>
      <w:r w:rsidR="00CA23BA" w:rsidRPr="00B16186">
        <w:rPr>
          <w:rFonts w:ascii="Arial Narrow" w:hAnsi="Arial Narrow" w:cstheme="minorHAnsi"/>
          <w:w w:val="105"/>
          <w:sz w:val="24"/>
          <w:szCs w:val="24"/>
        </w:rPr>
        <w:t xml:space="preserve">, </w:t>
      </w:r>
      <w:r w:rsidR="004E28F5" w:rsidRPr="00B16186">
        <w:rPr>
          <w:rFonts w:ascii="Arial Narrow" w:hAnsi="Arial Narrow" w:cstheme="minorHAnsi"/>
          <w:w w:val="105"/>
          <w:sz w:val="24"/>
          <w:szCs w:val="24"/>
        </w:rPr>
        <w:t xml:space="preserve">Sjever i </w:t>
      </w:r>
      <w:r w:rsidR="003E429E" w:rsidRPr="00B16186">
        <w:rPr>
          <w:rFonts w:ascii="Arial Narrow" w:hAnsi="Arial Narrow" w:cstheme="minorHAnsi"/>
          <w:w w:val="105"/>
          <w:sz w:val="24"/>
          <w:szCs w:val="24"/>
        </w:rPr>
        <w:t>Osijek,</w:t>
      </w:r>
      <w:r w:rsidR="004E28F5" w:rsidRPr="00B16186">
        <w:rPr>
          <w:rFonts w:ascii="Arial Narrow" w:hAnsi="Arial Narrow" w:cstheme="minorHAnsi"/>
          <w:w w:val="105"/>
          <w:sz w:val="24"/>
          <w:szCs w:val="24"/>
        </w:rPr>
        <w:t>)</w:t>
      </w:r>
      <w:r w:rsidR="003E429E" w:rsidRPr="00B16186">
        <w:rPr>
          <w:rFonts w:ascii="Arial Narrow" w:hAnsi="Arial Narrow" w:cstheme="minorHAnsi"/>
          <w:w w:val="105"/>
          <w:sz w:val="24"/>
          <w:szCs w:val="24"/>
        </w:rPr>
        <w:t xml:space="preserve"> </w:t>
      </w:r>
      <w:r w:rsidRPr="00B16186">
        <w:rPr>
          <w:rFonts w:ascii="Arial Narrow" w:hAnsi="Arial Narrow" w:cstheme="minorHAnsi"/>
          <w:w w:val="105"/>
          <w:sz w:val="24"/>
          <w:szCs w:val="24"/>
        </w:rPr>
        <w:t xml:space="preserve"> nastupaju </w:t>
      </w:r>
      <w:r w:rsidRPr="00B16186">
        <w:rPr>
          <w:rFonts w:ascii="Arial Narrow" w:hAnsi="Arial Narrow" w:cstheme="minorHAnsi"/>
          <w:w w:val="105"/>
          <w:sz w:val="24"/>
          <w:szCs w:val="24"/>
        </w:rPr>
        <w:br/>
      </w:r>
      <w:r w:rsidRPr="00B16186">
        <w:rPr>
          <w:rFonts w:ascii="Arial Narrow" w:hAnsi="Arial Narrow" w:cstheme="minorHAnsi"/>
          <w:sz w:val="24"/>
          <w:szCs w:val="24"/>
        </w:rPr>
        <w:t xml:space="preserve">pobjednici kup natjecanja županijskih nogometnih saveza s područja </w:t>
      </w:r>
      <w:r w:rsidR="00893378" w:rsidRPr="00B16186">
        <w:rPr>
          <w:rFonts w:ascii="Arial Narrow" w:hAnsi="Arial Narrow" w:cstheme="minorHAnsi"/>
          <w:sz w:val="24"/>
          <w:szCs w:val="24"/>
        </w:rPr>
        <w:t xml:space="preserve">(tog središta) </w:t>
      </w:r>
      <w:r w:rsidRPr="00B16186">
        <w:rPr>
          <w:rFonts w:ascii="Arial Narrow" w:hAnsi="Arial Narrow" w:cstheme="minorHAnsi"/>
          <w:sz w:val="24"/>
          <w:szCs w:val="24"/>
        </w:rPr>
        <w:t>i</w:t>
      </w:r>
      <w:r w:rsidR="007242CF" w:rsidRPr="00B16186">
        <w:rPr>
          <w:rFonts w:ascii="Arial Narrow" w:hAnsi="Arial Narrow" w:cstheme="minorHAnsi"/>
          <w:sz w:val="24"/>
          <w:szCs w:val="24"/>
        </w:rPr>
        <w:t xml:space="preserve"> klubovi</w:t>
      </w:r>
      <w:r w:rsidR="00423F5C" w:rsidRPr="00B16186">
        <w:rPr>
          <w:rFonts w:ascii="Arial Narrow" w:hAnsi="Arial Narrow" w:cstheme="minorHAnsi"/>
          <w:sz w:val="24"/>
          <w:szCs w:val="24"/>
        </w:rPr>
        <w:t xml:space="preserve"> prve i druge</w:t>
      </w:r>
      <w:r w:rsidRPr="00B16186">
        <w:rPr>
          <w:rFonts w:ascii="Arial Narrow" w:hAnsi="Arial Narrow" w:cstheme="minorHAnsi"/>
          <w:sz w:val="24"/>
          <w:szCs w:val="24"/>
        </w:rPr>
        <w:t xml:space="preserve"> </w:t>
      </w:r>
      <w:r w:rsidRPr="00B16186">
        <w:rPr>
          <w:rFonts w:ascii="Arial Narrow" w:hAnsi="Arial Narrow" w:cstheme="minorHAnsi"/>
          <w:sz w:val="24"/>
          <w:szCs w:val="24"/>
        </w:rPr>
        <w:br/>
        <w:t xml:space="preserve">HMNL koji nastup u završnom dijelu natjecanja nisu osigurali po koeficijentu uspješnosti u natjecanju </w:t>
      </w:r>
      <w:r w:rsidRPr="00B16186">
        <w:rPr>
          <w:rFonts w:ascii="Arial Narrow" w:hAnsi="Arial Narrow" w:cstheme="minorHAnsi"/>
          <w:sz w:val="24"/>
          <w:szCs w:val="24"/>
        </w:rPr>
        <w:br/>
      </w:r>
      <w:r w:rsidRPr="00B16186">
        <w:rPr>
          <w:rFonts w:ascii="Arial Narrow" w:hAnsi="Arial Narrow" w:cstheme="minorHAnsi"/>
          <w:spacing w:val="1"/>
          <w:sz w:val="24"/>
          <w:szCs w:val="24"/>
        </w:rPr>
        <w:t xml:space="preserve">za HMNK u posljednjih 5 godina. Pobjedničke momčadi iz </w:t>
      </w:r>
      <w:r w:rsidR="00530504" w:rsidRPr="00B16186">
        <w:rPr>
          <w:rFonts w:ascii="Arial Narrow" w:hAnsi="Arial Narrow" w:cstheme="minorHAnsi"/>
          <w:spacing w:val="1"/>
          <w:sz w:val="24"/>
          <w:szCs w:val="24"/>
        </w:rPr>
        <w:t xml:space="preserve">svakog središta </w:t>
      </w:r>
      <w:r w:rsidRPr="00B16186">
        <w:rPr>
          <w:rFonts w:ascii="Arial Narrow" w:hAnsi="Arial Narrow" w:cstheme="minorHAnsi"/>
          <w:sz w:val="24"/>
          <w:szCs w:val="24"/>
        </w:rPr>
        <w:t xml:space="preserve">stječu pravo nastupa na završnom dijelu kup natjecanja. Kup natjecanje po </w:t>
      </w:r>
      <w:r w:rsidR="00530504" w:rsidRPr="00B16186">
        <w:rPr>
          <w:rFonts w:ascii="Arial Narrow" w:hAnsi="Arial Narrow" w:cstheme="minorHAnsi"/>
          <w:sz w:val="24"/>
          <w:szCs w:val="24"/>
        </w:rPr>
        <w:t xml:space="preserve">središtima </w:t>
      </w:r>
      <w:r w:rsidRPr="00B16186">
        <w:rPr>
          <w:rFonts w:ascii="Arial Narrow" w:hAnsi="Arial Narrow" w:cstheme="minorHAnsi"/>
          <w:sz w:val="24"/>
          <w:szCs w:val="24"/>
        </w:rPr>
        <w:t xml:space="preserve">treba biti završeno do </w:t>
      </w:r>
      <w:r w:rsidR="000C0EB4" w:rsidRPr="00B16186">
        <w:rPr>
          <w:rFonts w:ascii="Arial Narrow" w:hAnsi="Arial Narrow" w:cstheme="minorHAnsi"/>
          <w:sz w:val="24"/>
          <w:szCs w:val="24"/>
        </w:rPr>
        <w:t>2</w:t>
      </w:r>
      <w:r w:rsidR="00D63B64">
        <w:rPr>
          <w:rFonts w:ascii="Arial Narrow" w:hAnsi="Arial Narrow" w:cstheme="minorHAnsi"/>
          <w:sz w:val="24"/>
          <w:szCs w:val="24"/>
        </w:rPr>
        <w:t>6</w:t>
      </w:r>
      <w:r w:rsidR="002C088A" w:rsidRPr="00B16186">
        <w:rPr>
          <w:rFonts w:ascii="Arial Narrow" w:hAnsi="Arial Narrow" w:cstheme="minorHAnsi"/>
          <w:sz w:val="24"/>
          <w:szCs w:val="24"/>
        </w:rPr>
        <w:t>.</w:t>
      </w:r>
      <w:r w:rsidR="002376B2" w:rsidRPr="00B16186">
        <w:rPr>
          <w:rFonts w:ascii="Arial Narrow" w:hAnsi="Arial Narrow" w:cstheme="minorHAnsi"/>
          <w:sz w:val="24"/>
          <w:szCs w:val="24"/>
        </w:rPr>
        <w:t>10</w:t>
      </w:r>
      <w:r w:rsidR="002C088A" w:rsidRPr="00B16186">
        <w:rPr>
          <w:rFonts w:ascii="Arial Narrow" w:hAnsi="Arial Narrow" w:cstheme="minorHAnsi"/>
          <w:sz w:val="24"/>
          <w:szCs w:val="24"/>
        </w:rPr>
        <w:t>.</w:t>
      </w:r>
      <w:r w:rsidR="001D1E07" w:rsidRPr="00B16186">
        <w:rPr>
          <w:rFonts w:ascii="Arial Narrow" w:hAnsi="Arial Narrow" w:cstheme="minorHAnsi"/>
          <w:sz w:val="24"/>
          <w:szCs w:val="24"/>
        </w:rPr>
        <w:t xml:space="preserve"> tekuće</w:t>
      </w:r>
      <w:r w:rsidR="002C088A" w:rsidRPr="00B16186">
        <w:rPr>
          <w:rFonts w:ascii="Arial Narrow" w:hAnsi="Arial Narrow" w:cstheme="minorHAnsi"/>
          <w:sz w:val="24"/>
          <w:szCs w:val="24"/>
        </w:rPr>
        <w:t xml:space="preserve"> </w:t>
      </w:r>
      <w:r w:rsidRPr="00B16186">
        <w:rPr>
          <w:rFonts w:ascii="Arial Narrow" w:hAnsi="Arial Narrow" w:cstheme="minorHAnsi"/>
          <w:sz w:val="24"/>
          <w:szCs w:val="24"/>
        </w:rPr>
        <w:t>godine.</w:t>
      </w:r>
    </w:p>
    <w:p w14:paraId="70EC460D" w14:textId="77777777" w:rsidR="006D36ED" w:rsidRPr="006D36ED" w:rsidRDefault="006D36ED" w:rsidP="006D36ED">
      <w:pPr>
        <w:spacing w:after="0"/>
        <w:ind w:right="-64"/>
        <w:jc w:val="both"/>
        <w:rPr>
          <w:rFonts w:ascii="Arial Narrow" w:hAnsi="Arial Narrow" w:cstheme="minorHAnsi"/>
          <w:sz w:val="24"/>
          <w:szCs w:val="24"/>
        </w:rPr>
      </w:pPr>
    </w:p>
    <w:p w14:paraId="4BDF67E6"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3.</w:t>
      </w:r>
      <w:r w:rsidRPr="006D36ED">
        <w:rPr>
          <w:rFonts w:ascii="Arial Narrow" w:hAnsi="Arial Narrow" w:cstheme="minorHAnsi"/>
          <w:sz w:val="24"/>
          <w:szCs w:val="24"/>
        </w:rPr>
        <w:tab/>
      </w:r>
      <w:r w:rsidRPr="006D36ED">
        <w:rPr>
          <w:rFonts w:ascii="Arial Narrow" w:hAnsi="Arial Narrow" w:cstheme="minorHAnsi"/>
          <w:sz w:val="24"/>
          <w:szCs w:val="24"/>
          <w:u w:val="single"/>
        </w:rPr>
        <w:t>Završni dio natjecanja za Hrvatski malonogometni kup.</w:t>
      </w:r>
    </w:p>
    <w:p w14:paraId="29297ACB" w14:textId="09C691BF" w:rsidR="000C0EB4" w:rsidRDefault="00585986" w:rsidP="006D36ED">
      <w:pPr>
        <w:spacing w:after="0"/>
        <w:ind w:right="-64"/>
        <w:jc w:val="both"/>
        <w:rPr>
          <w:rFonts w:ascii="Arial Narrow" w:hAnsi="Arial Narrow" w:cstheme="minorHAnsi"/>
          <w:w w:val="105"/>
          <w:sz w:val="24"/>
          <w:szCs w:val="24"/>
        </w:rPr>
      </w:pPr>
      <w:r w:rsidRPr="006D36ED">
        <w:rPr>
          <w:rFonts w:ascii="Arial Narrow" w:hAnsi="Arial Narrow" w:cstheme="minorHAnsi"/>
          <w:w w:val="104"/>
          <w:sz w:val="24"/>
          <w:szCs w:val="24"/>
        </w:rPr>
        <w:t>Na završnom dijelu natjecanja za HMNK sudjeluje</w:t>
      </w:r>
      <w:r w:rsidR="00AD0B5B" w:rsidRPr="006D36ED">
        <w:rPr>
          <w:rFonts w:ascii="Arial Narrow" w:hAnsi="Arial Narrow" w:cstheme="minorHAnsi"/>
          <w:w w:val="104"/>
          <w:sz w:val="24"/>
          <w:szCs w:val="24"/>
        </w:rPr>
        <w:t xml:space="preserve"> 32</w:t>
      </w:r>
      <w:r w:rsidRPr="006D36ED">
        <w:rPr>
          <w:rFonts w:ascii="Arial Narrow" w:hAnsi="Arial Narrow" w:cstheme="minorHAnsi"/>
          <w:w w:val="104"/>
          <w:sz w:val="24"/>
          <w:szCs w:val="24"/>
        </w:rPr>
        <w:t xml:space="preserve"> momčadi i to: </w:t>
      </w:r>
      <w:r w:rsidR="00AD0B5B" w:rsidRPr="006D36ED">
        <w:rPr>
          <w:rFonts w:ascii="Arial Narrow" w:hAnsi="Arial Narrow" w:cstheme="minorHAnsi"/>
          <w:w w:val="104"/>
          <w:sz w:val="24"/>
          <w:szCs w:val="24"/>
        </w:rPr>
        <w:t xml:space="preserve">27 </w:t>
      </w:r>
      <w:r w:rsidRPr="006D36ED">
        <w:rPr>
          <w:rFonts w:ascii="Arial Narrow" w:hAnsi="Arial Narrow" w:cstheme="minorHAnsi"/>
          <w:w w:val="104"/>
          <w:sz w:val="24"/>
          <w:szCs w:val="24"/>
        </w:rPr>
        <w:t xml:space="preserve">najuspješnijih klubova po </w:t>
      </w:r>
      <w:r w:rsidRPr="006D36ED">
        <w:rPr>
          <w:rFonts w:ascii="Arial Narrow" w:hAnsi="Arial Narrow" w:cstheme="minorHAnsi"/>
          <w:spacing w:val="2"/>
          <w:sz w:val="24"/>
          <w:szCs w:val="24"/>
        </w:rPr>
        <w:t>koeficijentu uspješnosti u natjecanju za H</w:t>
      </w:r>
      <w:r w:rsidR="009D0A9B" w:rsidRPr="006D36ED">
        <w:rPr>
          <w:rFonts w:ascii="Arial Narrow" w:hAnsi="Arial Narrow" w:cstheme="minorHAnsi"/>
          <w:spacing w:val="2"/>
          <w:sz w:val="24"/>
          <w:szCs w:val="24"/>
        </w:rPr>
        <w:t>MNK</w:t>
      </w:r>
      <w:r w:rsidRPr="006D36ED">
        <w:rPr>
          <w:rFonts w:ascii="Arial Narrow" w:hAnsi="Arial Narrow" w:cstheme="minorHAnsi"/>
          <w:spacing w:val="2"/>
          <w:sz w:val="24"/>
          <w:szCs w:val="24"/>
        </w:rPr>
        <w:t xml:space="preserve"> u posljednjih 5 godina. Ako je broj </w:t>
      </w:r>
      <w:r w:rsidRPr="006D36ED">
        <w:rPr>
          <w:rFonts w:ascii="Arial Narrow" w:hAnsi="Arial Narrow" w:cstheme="minorHAnsi"/>
          <w:spacing w:val="1"/>
          <w:sz w:val="24"/>
          <w:szCs w:val="24"/>
        </w:rPr>
        <w:t xml:space="preserve">bodova jednak, odlučuje najbolji rezultat u kup natjecanju u posljednjoj godini. Ako klubovi i po tom </w:t>
      </w:r>
      <w:r w:rsidRPr="006D36ED">
        <w:rPr>
          <w:rFonts w:ascii="Arial Narrow" w:hAnsi="Arial Narrow" w:cstheme="minorHAnsi"/>
          <w:sz w:val="24"/>
          <w:szCs w:val="24"/>
        </w:rPr>
        <w:t xml:space="preserve">kriteriju imaju isti broj bodova gleda se koji klub ima bolji rezultat u prethodnim godinama i to godinu </w:t>
      </w:r>
      <w:r w:rsidRPr="006D36ED">
        <w:rPr>
          <w:rFonts w:ascii="Arial Narrow" w:hAnsi="Arial Narrow" w:cstheme="minorHAnsi"/>
          <w:w w:val="108"/>
          <w:sz w:val="24"/>
          <w:szCs w:val="24"/>
        </w:rPr>
        <w:t xml:space="preserve">po godinu. Ako klubovi i po tom kriteriju imaju isti broj bodova, odlučuje plasman u ligaškom </w:t>
      </w:r>
      <w:r w:rsidRPr="006D36ED">
        <w:rPr>
          <w:rFonts w:ascii="Arial Narrow" w:hAnsi="Arial Narrow" w:cstheme="minorHAnsi"/>
          <w:spacing w:val="1"/>
          <w:sz w:val="24"/>
          <w:szCs w:val="24"/>
        </w:rPr>
        <w:t>natjecanju u prethodnoj natjecateljskoj godini</w:t>
      </w:r>
      <w:r w:rsidR="00E560E6" w:rsidRPr="006D36ED">
        <w:rPr>
          <w:rFonts w:ascii="Arial Narrow" w:hAnsi="Arial Narrow" w:cstheme="minorHAnsi"/>
          <w:spacing w:val="1"/>
          <w:sz w:val="24"/>
          <w:szCs w:val="24"/>
        </w:rPr>
        <w:t xml:space="preserve"> i p</w:t>
      </w:r>
      <w:r w:rsidR="000922AB" w:rsidRPr="006D36ED">
        <w:rPr>
          <w:rFonts w:ascii="Arial Narrow" w:hAnsi="Arial Narrow" w:cstheme="minorHAnsi"/>
          <w:spacing w:val="1"/>
          <w:sz w:val="24"/>
          <w:szCs w:val="24"/>
        </w:rPr>
        <w:t xml:space="preserve">et </w:t>
      </w:r>
      <w:r w:rsidRPr="006D36ED">
        <w:rPr>
          <w:rFonts w:ascii="Arial Narrow" w:hAnsi="Arial Narrow" w:cstheme="minorHAnsi"/>
          <w:spacing w:val="1"/>
          <w:sz w:val="24"/>
          <w:szCs w:val="24"/>
        </w:rPr>
        <w:t xml:space="preserve">kluba pobjednika </w:t>
      </w:r>
      <w:r w:rsidR="00926A5D" w:rsidRPr="006D36ED">
        <w:rPr>
          <w:rFonts w:ascii="Arial Narrow" w:hAnsi="Arial Narrow" w:cstheme="minorHAnsi"/>
          <w:spacing w:val="1"/>
          <w:sz w:val="24"/>
          <w:szCs w:val="24"/>
        </w:rPr>
        <w:t xml:space="preserve">središnjih natjecanja </w:t>
      </w:r>
      <w:r w:rsidRPr="006D36ED">
        <w:rPr>
          <w:rFonts w:ascii="Arial Narrow" w:hAnsi="Arial Narrow" w:cstheme="minorHAnsi"/>
          <w:spacing w:val="1"/>
          <w:sz w:val="24"/>
          <w:szCs w:val="24"/>
        </w:rPr>
        <w:t xml:space="preserve">za HMNK iz </w:t>
      </w:r>
      <w:r w:rsidR="00926A5D" w:rsidRPr="006D36ED">
        <w:rPr>
          <w:rFonts w:ascii="Arial Narrow" w:hAnsi="Arial Narrow" w:cstheme="minorHAnsi"/>
          <w:spacing w:val="1"/>
          <w:sz w:val="24"/>
          <w:szCs w:val="24"/>
        </w:rPr>
        <w:t xml:space="preserve">svakog središta </w:t>
      </w:r>
      <w:r w:rsidR="00926A5D" w:rsidRPr="006D36ED">
        <w:rPr>
          <w:rFonts w:ascii="Arial Narrow" w:hAnsi="Arial Narrow" w:cstheme="minorHAnsi"/>
          <w:w w:val="105"/>
          <w:sz w:val="24"/>
          <w:szCs w:val="24"/>
        </w:rPr>
        <w:t>Zagreb, Rijeka, Split, Sjever i Osijek</w:t>
      </w:r>
      <w:r w:rsidR="006D36ED">
        <w:rPr>
          <w:rFonts w:ascii="Arial Narrow" w:hAnsi="Arial Narrow" w:cstheme="minorHAnsi"/>
          <w:w w:val="105"/>
          <w:sz w:val="24"/>
          <w:szCs w:val="24"/>
        </w:rPr>
        <w:t>.</w:t>
      </w:r>
    </w:p>
    <w:p w14:paraId="1148C7D7" w14:textId="77777777" w:rsidR="006D36ED" w:rsidRPr="006D36ED" w:rsidRDefault="006D36ED" w:rsidP="006D36ED">
      <w:pPr>
        <w:spacing w:after="0"/>
        <w:ind w:right="-64"/>
        <w:jc w:val="both"/>
        <w:rPr>
          <w:rFonts w:ascii="Arial Narrow" w:hAnsi="Arial Narrow" w:cstheme="minorHAnsi"/>
          <w:spacing w:val="1"/>
          <w:sz w:val="24"/>
          <w:szCs w:val="24"/>
        </w:rPr>
      </w:pPr>
    </w:p>
    <w:p w14:paraId="54E80FF6" w14:textId="038B12FB" w:rsidR="00D213EC"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Bodovanje na tablici uspješnosti utvrđuje se na sljedeći način: </w:t>
      </w:r>
    </w:p>
    <w:p w14:paraId="4964271B" w14:textId="4C4DBFA0"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1. Sudionik </w:t>
      </w:r>
      <w:r w:rsidR="009A1A2B" w:rsidRPr="006D36ED">
        <w:rPr>
          <w:rFonts w:ascii="Arial Narrow" w:hAnsi="Arial Narrow" w:cstheme="minorHAnsi"/>
          <w:sz w:val="24"/>
          <w:szCs w:val="24"/>
        </w:rPr>
        <w:t xml:space="preserve">HMNK </w:t>
      </w:r>
      <w:r w:rsidRPr="006D36ED">
        <w:rPr>
          <w:rFonts w:ascii="Arial Narrow" w:hAnsi="Arial Narrow" w:cstheme="minorHAnsi"/>
          <w:sz w:val="24"/>
          <w:szCs w:val="24"/>
        </w:rPr>
        <w:t xml:space="preserve">svakog kola </w:t>
      </w:r>
      <w:r w:rsidR="009A1A2B" w:rsidRPr="006D36ED">
        <w:rPr>
          <w:rFonts w:ascii="Arial Narrow" w:hAnsi="Arial Narrow" w:cstheme="minorHAnsi"/>
          <w:sz w:val="24"/>
          <w:szCs w:val="24"/>
        </w:rPr>
        <w:t>na razini županije,</w:t>
      </w:r>
      <w:r w:rsidRPr="006D36ED">
        <w:rPr>
          <w:rFonts w:ascii="Arial Narrow" w:hAnsi="Arial Narrow" w:cstheme="minorHAnsi"/>
          <w:sz w:val="24"/>
          <w:szCs w:val="24"/>
        </w:rPr>
        <w:tab/>
        <w:t>1  bod</w:t>
      </w:r>
    </w:p>
    <w:p w14:paraId="223D1AD7" w14:textId="4EC5DBF8"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2. Sudionik  </w:t>
      </w:r>
      <w:r w:rsidR="009A1A2B" w:rsidRPr="006D36ED">
        <w:rPr>
          <w:rFonts w:ascii="Arial Narrow" w:hAnsi="Arial Narrow" w:cstheme="minorHAnsi"/>
          <w:sz w:val="24"/>
          <w:szCs w:val="24"/>
        </w:rPr>
        <w:t xml:space="preserve">HMNK </w:t>
      </w:r>
      <w:r w:rsidRPr="006D36ED">
        <w:rPr>
          <w:rFonts w:ascii="Arial Narrow" w:hAnsi="Arial Narrow" w:cstheme="minorHAnsi"/>
          <w:sz w:val="24"/>
          <w:szCs w:val="24"/>
        </w:rPr>
        <w:t xml:space="preserve">u polufinalu </w:t>
      </w:r>
      <w:r w:rsidR="009A1A2B" w:rsidRPr="006D36ED">
        <w:rPr>
          <w:rFonts w:ascii="Arial Narrow" w:hAnsi="Arial Narrow" w:cstheme="minorHAnsi"/>
          <w:sz w:val="24"/>
          <w:szCs w:val="24"/>
        </w:rPr>
        <w:t>na razini županije,</w:t>
      </w:r>
      <w:r w:rsidRPr="006D36ED">
        <w:rPr>
          <w:rFonts w:ascii="Arial Narrow" w:hAnsi="Arial Narrow" w:cstheme="minorHAnsi"/>
          <w:sz w:val="24"/>
          <w:szCs w:val="24"/>
        </w:rPr>
        <w:tab/>
        <w:t>2  boda</w:t>
      </w:r>
    </w:p>
    <w:p w14:paraId="1D3B7064" w14:textId="4C951FFC"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3. Sudionik  </w:t>
      </w:r>
      <w:r w:rsidR="009A1A2B" w:rsidRPr="006D36ED">
        <w:rPr>
          <w:rFonts w:ascii="Arial Narrow" w:hAnsi="Arial Narrow" w:cstheme="minorHAnsi"/>
          <w:sz w:val="24"/>
          <w:szCs w:val="24"/>
        </w:rPr>
        <w:t xml:space="preserve">HMNK </w:t>
      </w:r>
      <w:r w:rsidRPr="006D36ED">
        <w:rPr>
          <w:rFonts w:ascii="Arial Narrow" w:hAnsi="Arial Narrow" w:cstheme="minorHAnsi"/>
          <w:sz w:val="24"/>
          <w:szCs w:val="24"/>
        </w:rPr>
        <w:t xml:space="preserve">u finalu </w:t>
      </w:r>
      <w:r w:rsidR="009A1A2B" w:rsidRPr="006D36ED">
        <w:rPr>
          <w:rFonts w:ascii="Arial Narrow" w:hAnsi="Arial Narrow" w:cstheme="minorHAnsi"/>
          <w:sz w:val="24"/>
          <w:szCs w:val="24"/>
        </w:rPr>
        <w:t>na razini županije,</w:t>
      </w:r>
      <w:r w:rsidRPr="006D36ED">
        <w:rPr>
          <w:rFonts w:ascii="Arial Narrow" w:hAnsi="Arial Narrow" w:cstheme="minorHAnsi"/>
          <w:sz w:val="24"/>
          <w:szCs w:val="24"/>
        </w:rPr>
        <w:tab/>
        <w:t>2  boda</w:t>
      </w:r>
    </w:p>
    <w:p w14:paraId="1B742C32" w14:textId="602372FC" w:rsidR="008C55D9" w:rsidRPr="006D36ED" w:rsidRDefault="008C55D9"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4. Sudionik HMNK svakog kola na razini središta,</w:t>
      </w:r>
      <w:r w:rsidRPr="006D36ED">
        <w:rPr>
          <w:rFonts w:ascii="Arial Narrow" w:hAnsi="Arial Narrow" w:cstheme="minorHAnsi"/>
          <w:sz w:val="24"/>
          <w:szCs w:val="24"/>
        </w:rPr>
        <w:tab/>
      </w:r>
      <w:r w:rsidR="00B57999" w:rsidRPr="006D36ED">
        <w:rPr>
          <w:rFonts w:ascii="Arial Narrow" w:hAnsi="Arial Narrow" w:cstheme="minorHAnsi"/>
          <w:sz w:val="24"/>
          <w:szCs w:val="24"/>
        </w:rPr>
        <w:t>1</w:t>
      </w:r>
      <w:r w:rsidRPr="006D36ED">
        <w:rPr>
          <w:rFonts w:ascii="Arial Narrow" w:hAnsi="Arial Narrow" w:cstheme="minorHAnsi"/>
          <w:sz w:val="24"/>
          <w:szCs w:val="24"/>
        </w:rPr>
        <w:t xml:space="preserve">  bod</w:t>
      </w:r>
    </w:p>
    <w:p w14:paraId="52D03DAD" w14:textId="6269E346" w:rsidR="008C55D9" w:rsidRPr="006D36ED" w:rsidRDefault="008C55D9"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5. Sudionik  HMNK u polufinalu na razini središta,</w:t>
      </w:r>
      <w:r w:rsidRPr="006D36ED">
        <w:rPr>
          <w:rFonts w:ascii="Arial Narrow" w:hAnsi="Arial Narrow" w:cstheme="minorHAnsi"/>
          <w:sz w:val="24"/>
          <w:szCs w:val="24"/>
        </w:rPr>
        <w:tab/>
        <w:t xml:space="preserve"> 2  boda</w:t>
      </w:r>
    </w:p>
    <w:p w14:paraId="01FE7FA9" w14:textId="3D6BC2BB" w:rsidR="008C55D9" w:rsidRPr="006D36ED" w:rsidRDefault="008C55D9"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6. Sudionik  HMNK u finalu na razini središta, </w:t>
      </w:r>
      <w:r w:rsidRPr="006D36ED">
        <w:rPr>
          <w:rFonts w:ascii="Arial Narrow" w:hAnsi="Arial Narrow" w:cstheme="minorHAnsi"/>
          <w:sz w:val="24"/>
          <w:szCs w:val="24"/>
        </w:rPr>
        <w:tab/>
        <w:t>2  boda</w:t>
      </w:r>
    </w:p>
    <w:p w14:paraId="01E5DEA9" w14:textId="7082A877" w:rsidR="00BB4255" w:rsidRPr="006D36ED" w:rsidRDefault="00BB4255"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7. Sudionik  </w:t>
      </w:r>
      <w:r w:rsidR="005E15AB" w:rsidRPr="006D36ED">
        <w:rPr>
          <w:rFonts w:ascii="Arial Narrow" w:hAnsi="Arial Narrow" w:cstheme="minorHAnsi"/>
          <w:sz w:val="24"/>
          <w:szCs w:val="24"/>
        </w:rPr>
        <w:t xml:space="preserve">HMNK </w:t>
      </w:r>
      <w:r w:rsidRPr="006D36ED">
        <w:rPr>
          <w:rFonts w:ascii="Arial Narrow" w:hAnsi="Arial Narrow" w:cstheme="minorHAnsi"/>
          <w:sz w:val="24"/>
          <w:szCs w:val="24"/>
        </w:rPr>
        <w:t>u 1/16 final</w:t>
      </w:r>
      <w:r w:rsidR="005E15AB" w:rsidRPr="006D36ED">
        <w:rPr>
          <w:rFonts w:ascii="Arial Narrow" w:hAnsi="Arial Narrow" w:cstheme="minorHAnsi"/>
          <w:sz w:val="24"/>
          <w:szCs w:val="24"/>
        </w:rPr>
        <w:t>u</w:t>
      </w:r>
      <w:r w:rsidRPr="006D36ED">
        <w:rPr>
          <w:rFonts w:ascii="Arial Narrow" w:hAnsi="Arial Narrow" w:cstheme="minorHAnsi"/>
          <w:sz w:val="24"/>
          <w:szCs w:val="24"/>
        </w:rPr>
        <w:t xml:space="preserve"> završnice</w:t>
      </w:r>
      <w:r w:rsidR="005E15AB" w:rsidRPr="006D36ED">
        <w:rPr>
          <w:rFonts w:ascii="Arial Narrow" w:hAnsi="Arial Narrow" w:cstheme="minorHAnsi"/>
          <w:sz w:val="24"/>
          <w:szCs w:val="24"/>
        </w:rPr>
        <w:t>,</w:t>
      </w:r>
      <w:r w:rsidRPr="006D36ED">
        <w:rPr>
          <w:rFonts w:ascii="Arial Narrow" w:hAnsi="Arial Narrow" w:cstheme="minorHAnsi"/>
          <w:sz w:val="24"/>
          <w:szCs w:val="24"/>
        </w:rPr>
        <w:t xml:space="preserve"> </w:t>
      </w:r>
      <w:r w:rsidRPr="006D36ED">
        <w:rPr>
          <w:rFonts w:ascii="Arial Narrow" w:hAnsi="Arial Narrow" w:cstheme="minorHAnsi"/>
          <w:sz w:val="24"/>
          <w:szCs w:val="24"/>
        </w:rPr>
        <w:tab/>
        <w:t>3  boda</w:t>
      </w:r>
    </w:p>
    <w:p w14:paraId="0C536E58" w14:textId="605E96AA" w:rsidR="00F40F33" w:rsidRPr="006D36ED" w:rsidRDefault="005E15AB"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8</w:t>
      </w:r>
      <w:r w:rsidR="00585986" w:rsidRPr="006D36ED">
        <w:rPr>
          <w:rFonts w:ascii="Arial Narrow" w:hAnsi="Arial Narrow" w:cstheme="minorHAnsi"/>
          <w:sz w:val="24"/>
          <w:szCs w:val="24"/>
        </w:rPr>
        <w:t xml:space="preserve">. Sudionik  </w:t>
      </w:r>
      <w:r w:rsidRPr="006D36ED">
        <w:rPr>
          <w:rFonts w:ascii="Arial Narrow" w:hAnsi="Arial Narrow" w:cstheme="minorHAnsi"/>
          <w:sz w:val="24"/>
          <w:szCs w:val="24"/>
        </w:rPr>
        <w:t xml:space="preserve">HMNK </w:t>
      </w:r>
      <w:r w:rsidR="00585986" w:rsidRPr="006D36ED">
        <w:rPr>
          <w:rFonts w:ascii="Arial Narrow" w:hAnsi="Arial Narrow" w:cstheme="minorHAnsi"/>
          <w:sz w:val="24"/>
          <w:szCs w:val="24"/>
        </w:rPr>
        <w:t>u 1/8 final</w:t>
      </w:r>
      <w:r w:rsidRPr="006D36ED">
        <w:rPr>
          <w:rFonts w:ascii="Arial Narrow" w:hAnsi="Arial Narrow" w:cstheme="minorHAnsi"/>
          <w:sz w:val="24"/>
          <w:szCs w:val="24"/>
        </w:rPr>
        <w:t>u</w:t>
      </w:r>
      <w:r w:rsidR="00585986" w:rsidRPr="006D36ED">
        <w:rPr>
          <w:rFonts w:ascii="Arial Narrow" w:hAnsi="Arial Narrow" w:cstheme="minorHAnsi"/>
          <w:sz w:val="24"/>
          <w:szCs w:val="24"/>
        </w:rPr>
        <w:t xml:space="preserve"> završnice</w:t>
      </w:r>
      <w:r w:rsidRPr="006D36ED">
        <w:rPr>
          <w:rFonts w:ascii="Arial Narrow" w:hAnsi="Arial Narrow" w:cstheme="minorHAnsi"/>
          <w:sz w:val="24"/>
          <w:szCs w:val="24"/>
        </w:rPr>
        <w:t xml:space="preserve">, </w:t>
      </w:r>
      <w:r w:rsidR="00585986" w:rsidRPr="006D36ED">
        <w:rPr>
          <w:rFonts w:ascii="Arial Narrow" w:hAnsi="Arial Narrow" w:cstheme="minorHAnsi"/>
          <w:sz w:val="24"/>
          <w:szCs w:val="24"/>
        </w:rPr>
        <w:t>3  boda</w:t>
      </w:r>
    </w:p>
    <w:p w14:paraId="77BCDA6A" w14:textId="130199A2" w:rsidR="00F40F33" w:rsidRPr="006D36ED" w:rsidRDefault="005E15AB"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9</w:t>
      </w:r>
      <w:r w:rsidR="00585986" w:rsidRPr="006D36ED">
        <w:rPr>
          <w:rFonts w:ascii="Arial Narrow" w:hAnsi="Arial Narrow" w:cstheme="minorHAnsi"/>
          <w:sz w:val="24"/>
          <w:szCs w:val="24"/>
        </w:rPr>
        <w:t xml:space="preserve">.  Sudionik  </w:t>
      </w:r>
      <w:r w:rsidRPr="006D36ED">
        <w:rPr>
          <w:rFonts w:ascii="Arial Narrow" w:hAnsi="Arial Narrow" w:cstheme="minorHAnsi"/>
          <w:sz w:val="24"/>
          <w:szCs w:val="24"/>
        </w:rPr>
        <w:t xml:space="preserve">HMNK </w:t>
      </w:r>
      <w:r w:rsidR="00585986" w:rsidRPr="006D36ED">
        <w:rPr>
          <w:rFonts w:ascii="Arial Narrow" w:hAnsi="Arial Narrow" w:cstheme="minorHAnsi"/>
          <w:sz w:val="24"/>
          <w:szCs w:val="24"/>
        </w:rPr>
        <w:t>u ¼ final</w:t>
      </w:r>
      <w:r w:rsidRPr="006D36ED">
        <w:rPr>
          <w:rFonts w:ascii="Arial Narrow" w:hAnsi="Arial Narrow" w:cstheme="minorHAnsi"/>
          <w:sz w:val="24"/>
          <w:szCs w:val="24"/>
        </w:rPr>
        <w:t>u</w:t>
      </w:r>
      <w:r w:rsidR="00585986" w:rsidRPr="006D36ED">
        <w:rPr>
          <w:rFonts w:ascii="Arial Narrow" w:hAnsi="Arial Narrow" w:cstheme="minorHAnsi"/>
          <w:sz w:val="24"/>
          <w:szCs w:val="24"/>
        </w:rPr>
        <w:t xml:space="preserve"> završnice</w:t>
      </w:r>
      <w:r w:rsidRPr="006D36ED">
        <w:rPr>
          <w:rFonts w:ascii="Arial Narrow" w:hAnsi="Arial Narrow" w:cstheme="minorHAnsi"/>
          <w:sz w:val="24"/>
          <w:szCs w:val="24"/>
        </w:rPr>
        <w:t xml:space="preserve">, </w:t>
      </w:r>
      <w:r w:rsidR="00585986" w:rsidRPr="006D36ED">
        <w:rPr>
          <w:rFonts w:ascii="Arial Narrow" w:hAnsi="Arial Narrow" w:cstheme="minorHAnsi"/>
          <w:sz w:val="24"/>
          <w:szCs w:val="24"/>
        </w:rPr>
        <w:tab/>
        <w:t>3  boda</w:t>
      </w:r>
    </w:p>
    <w:p w14:paraId="23141A68" w14:textId="52BC7A24" w:rsidR="00F40F33" w:rsidRPr="006D36ED" w:rsidRDefault="005E15AB"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10</w:t>
      </w:r>
      <w:r w:rsidR="00585986" w:rsidRPr="006D36ED">
        <w:rPr>
          <w:rFonts w:ascii="Arial Narrow" w:hAnsi="Arial Narrow" w:cstheme="minorHAnsi"/>
          <w:sz w:val="24"/>
          <w:szCs w:val="24"/>
        </w:rPr>
        <w:t xml:space="preserve">. Sudionik  </w:t>
      </w:r>
      <w:r w:rsidR="00B01443" w:rsidRPr="006D36ED">
        <w:rPr>
          <w:rFonts w:ascii="Arial Narrow" w:hAnsi="Arial Narrow" w:cstheme="minorHAnsi"/>
          <w:sz w:val="24"/>
          <w:szCs w:val="24"/>
        </w:rPr>
        <w:t xml:space="preserve">HMNK </w:t>
      </w:r>
      <w:r w:rsidR="00585986" w:rsidRPr="006D36ED">
        <w:rPr>
          <w:rFonts w:ascii="Arial Narrow" w:hAnsi="Arial Narrow" w:cstheme="minorHAnsi"/>
          <w:sz w:val="24"/>
          <w:szCs w:val="24"/>
        </w:rPr>
        <w:t>u  polufinalu  završnice</w:t>
      </w:r>
      <w:r w:rsidR="00B01443" w:rsidRPr="006D36ED">
        <w:rPr>
          <w:rFonts w:ascii="Arial Narrow" w:hAnsi="Arial Narrow" w:cstheme="minorHAnsi"/>
          <w:sz w:val="24"/>
          <w:szCs w:val="24"/>
        </w:rPr>
        <w:t>,</w:t>
      </w:r>
      <w:r w:rsidR="00585986" w:rsidRPr="006D36ED">
        <w:rPr>
          <w:rFonts w:ascii="Arial Narrow" w:hAnsi="Arial Narrow" w:cstheme="minorHAnsi"/>
          <w:sz w:val="24"/>
          <w:szCs w:val="24"/>
        </w:rPr>
        <w:tab/>
      </w:r>
      <w:r w:rsidR="00B01443" w:rsidRPr="006D36ED">
        <w:rPr>
          <w:rFonts w:ascii="Arial Narrow" w:hAnsi="Arial Narrow" w:cstheme="minorHAnsi"/>
          <w:sz w:val="24"/>
          <w:szCs w:val="24"/>
        </w:rPr>
        <w:t xml:space="preserve"> </w:t>
      </w:r>
      <w:r w:rsidR="00585986" w:rsidRPr="006D36ED">
        <w:rPr>
          <w:rFonts w:ascii="Arial Narrow" w:hAnsi="Arial Narrow" w:cstheme="minorHAnsi"/>
          <w:sz w:val="24"/>
          <w:szCs w:val="24"/>
        </w:rPr>
        <w:t>3  boda</w:t>
      </w:r>
    </w:p>
    <w:p w14:paraId="5545D209" w14:textId="14C67ABB" w:rsidR="00F40F33" w:rsidRPr="006D36ED" w:rsidRDefault="008C55D9"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1</w:t>
      </w:r>
      <w:r w:rsidR="005E15AB" w:rsidRPr="006D36ED">
        <w:rPr>
          <w:rFonts w:ascii="Arial Narrow" w:hAnsi="Arial Narrow" w:cstheme="minorHAnsi"/>
          <w:sz w:val="24"/>
          <w:szCs w:val="24"/>
        </w:rPr>
        <w:t>1</w:t>
      </w:r>
      <w:r w:rsidR="00585986" w:rsidRPr="006D36ED">
        <w:rPr>
          <w:rFonts w:ascii="Arial Narrow" w:hAnsi="Arial Narrow" w:cstheme="minorHAnsi"/>
          <w:sz w:val="24"/>
          <w:szCs w:val="24"/>
        </w:rPr>
        <w:t xml:space="preserve">. Osvojeno 2. mjesto </w:t>
      </w:r>
      <w:r w:rsidR="00B01443" w:rsidRPr="006D36ED">
        <w:rPr>
          <w:rFonts w:ascii="Arial Narrow" w:hAnsi="Arial Narrow" w:cstheme="minorHAnsi"/>
          <w:sz w:val="24"/>
          <w:szCs w:val="24"/>
        </w:rPr>
        <w:t xml:space="preserve">HMNK, </w:t>
      </w:r>
      <w:r w:rsidR="00585986" w:rsidRPr="006D36ED">
        <w:rPr>
          <w:rFonts w:ascii="Arial Narrow" w:hAnsi="Arial Narrow" w:cstheme="minorHAnsi"/>
          <w:sz w:val="24"/>
          <w:szCs w:val="24"/>
        </w:rPr>
        <w:tab/>
        <w:t>4  boda</w:t>
      </w:r>
    </w:p>
    <w:p w14:paraId="72977D55" w14:textId="3F186CEA" w:rsidR="00F40F33" w:rsidRPr="006D36ED" w:rsidRDefault="008C55D9"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1</w:t>
      </w:r>
      <w:r w:rsidR="005E15AB" w:rsidRPr="006D36ED">
        <w:rPr>
          <w:rFonts w:ascii="Arial Narrow" w:hAnsi="Arial Narrow" w:cstheme="minorHAnsi"/>
          <w:sz w:val="24"/>
          <w:szCs w:val="24"/>
        </w:rPr>
        <w:t>2</w:t>
      </w:r>
      <w:r w:rsidR="00585986" w:rsidRPr="006D36ED">
        <w:rPr>
          <w:rFonts w:ascii="Arial Narrow" w:hAnsi="Arial Narrow" w:cstheme="minorHAnsi"/>
          <w:sz w:val="24"/>
          <w:szCs w:val="24"/>
        </w:rPr>
        <w:t xml:space="preserve">.  Pobjednik </w:t>
      </w:r>
      <w:r w:rsidR="00B01443" w:rsidRPr="006D36ED">
        <w:rPr>
          <w:rFonts w:ascii="Arial Narrow" w:hAnsi="Arial Narrow" w:cstheme="minorHAnsi"/>
          <w:sz w:val="24"/>
          <w:szCs w:val="24"/>
        </w:rPr>
        <w:t xml:space="preserve">HMNK, </w:t>
      </w:r>
      <w:r w:rsidR="00585986" w:rsidRPr="006D36ED">
        <w:rPr>
          <w:rFonts w:ascii="Arial Narrow" w:hAnsi="Arial Narrow" w:cstheme="minorHAnsi"/>
          <w:sz w:val="24"/>
          <w:szCs w:val="24"/>
        </w:rPr>
        <w:tab/>
        <w:t>6  bodova</w:t>
      </w:r>
    </w:p>
    <w:p w14:paraId="76D67D3F" w14:textId="30272CFE" w:rsidR="006D36ED"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2"/>
          <w:sz w:val="24"/>
          <w:szCs w:val="24"/>
        </w:rPr>
        <w:t xml:space="preserve">Ako klub odustane od natjecanja u </w:t>
      </w:r>
      <w:r w:rsidR="00B57999" w:rsidRPr="006D36ED">
        <w:rPr>
          <w:rFonts w:ascii="Arial Narrow" w:hAnsi="Arial Narrow" w:cstheme="minorHAnsi"/>
          <w:sz w:val="24"/>
          <w:szCs w:val="24"/>
        </w:rPr>
        <w:t>HMNK</w:t>
      </w:r>
      <w:r w:rsidRPr="006D36ED">
        <w:rPr>
          <w:rFonts w:ascii="Arial Narrow" w:hAnsi="Arial Narrow" w:cstheme="minorHAnsi"/>
          <w:spacing w:val="2"/>
          <w:sz w:val="24"/>
          <w:szCs w:val="24"/>
        </w:rPr>
        <w:t xml:space="preserve"> </w:t>
      </w:r>
      <w:r w:rsidR="000C0EB4" w:rsidRPr="006D36ED">
        <w:rPr>
          <w:rFonts w:ascii="Arial Narrow" w:hAnsi="Arial Narrow" w:cstheme="minorHAnsi"/>
          <w:spacing w:val="2"/>
          <w:sz w:val="24"/>
          <w:szCs w:val="24"/>
        </w:rPr>
        <w:t xml:space="preserve">i </w:t>
      </w:r>
      <w:r w:rsidR="008F1072" w:rsidRPr="006D36ED">
        <w:rPr>
          <w:rFonts w:ascii="Arial Narrow" w:hAnsi="Arial Narrow" w:cstheme="minorHAnsi"/>
          <w:spacing w:val="2"/>
          <w:sz w:val="24"/>
          <w:szCs w:val="24"/>
        </w:rPr>
        <w:t>p</w:t>
      </w:r>
      <w:r w:rsidR="000C0EB4" w:rsidRPr="006D36ED">
        <w:rPr>
          <w:rFonts w:ascii="Arial Narrow" w:hAnsi="Arial Narrow" w:cstheme="minorHAnsi"/>
          <w:spacing w:val="2"/>
          <w:sz w:val="24"/>
          <w:szCs w:val="24"/>
        </w:rPr>
        <w:t xml:space="preserve">rvenstvu </w:t>
      </w:r>
      <w:r w:rsidRPr="006D36ED">
        <w:rPr>
          <w:rFonts w:ascii="Arial Narrow" w:hAnsi="Arial Narrow" w:cstheme="minorHAnsi"/>
          <w:spacing w:val="2"/>
          <w:sz w:val="24"/>
          <w:szCs w:val="24"/>
        </w:rPr>
        <w:t xml:space="preserve">brišu mu se  </w:t>
      </w:r>
      <w:r w:rsidR="008F1072" w:rsidRPr="006D36ED">
        <w:rPr>
          <w:rFonts w:ascii="Arial Narrow" w:hAnsi="Arial Narrow" w:cstheme="minorHAnsi"/>
          <w:spacing w:val="2"/>
          <w:sz w:val="24"/>
          <w:szCs w:val="24"/>
        </w:rPr>
        <w:t xml:space="preserve">svi </w:t>
      </w:r>
      <w:r w:rsidRPr="006D36ED">
        <w:rPr>
          <w:rFonts w:ascii="Arial Narrow" w:hAnsi="Arial Narrow" w:cstheme="minorHAnsi"/>
          <w:spacing w:val="2"/>
          <w:sz w:val="24"/>
          <w:szCs w:val="24"/>
        </w:rPr>
        <w:t xml:space="preserve">osvojeni bodovi </w:t>
      </w:r>
      <w:r w:rsidR="008F1072" w:rsidRPr="006D36ED">
        <w:rPr>
          <w:rFonts w:ascii="Arial Narrow" w:hAnsi="Arial Narrow" w:cstheme="minorHAnsi"/>
          <w:spacing w:val="2"/>
          <w:sz w:val="24"/>
          <w:szCs w:val="24"/>
        </w:rPr>
        <w:t>unatrag pet godina iz tablice uspješnosti klubova.</w:t>
      </w:r>
    </w:p>
    <w:p w14:paraId="7437D5B7" w14:textId="77777777" w:rsidR="00347F4E" w:rsidRDefault="00D213EC" w:rsidP="006D36ED">
      <w:pPr>
        <w:spacing w:after="0"/>
        <w:ind w:right="-64"/>
        <w:jc w:val="both"/>
        <w:rPr>
          <w:rFonts w:ascii="Arial Narrow" w:hAnsi="Arial Narrow" w:cstheme="minorHAnsi"/>
          <w:sz w:val="24"/>
          <w:szCs w:val="24"/>
        </w:rPr>
      </w:pPr>
      <w:bookmarkStart w:id="1" w:name="Pg2"/>
      <w:bookmarkEnd w:id="1"/>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p>
    <w:p w14:paraId="39B017F6" w14:textId="796A94EA" w:rsidR="00F40F33" w:rsidRPr="006D36ED" w:rsidRDefault="00585986" w:rsidP="00347F4E">
      <w:pPr>
        <w:spacing w:after="0"/>
        <w:ind w:right="-64"/>
        <w:jc w:val="center"/>
        <w:rPr>
          <w:rFonts w:ascii="Arial Narrow" w:hAnsi="Arial Narrow" w:cstheme="minorHAnsi"/>
          <w:sz w:val="24"/>
          <w:szCs w:val="24"/>
        </w:rPr>
      </w:pPr>
      <w:r w:rsidRPr="006D36ED">
        <w:rPr>
          <w:rFonts w:ascii="Arial Narrow" w:hAnsi="Arial Narrow" w:cstheme="minorHAnsi"/>
          <w:sz w:val="24"/>
          <w:szCs w:val="24"/>
        </w:rPr>
        <w:lastRenderedPageBreak/>
        <w:t>Članak 2.</w:t>
      </w:r>
    </w:p>
    <w:p w14:paraId="33941E1F" w14:textId="54A4D91B"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Utakmice na razini županija</w:t>
      </w:r>
      <w:r w:rsidR="006306B2" w:rsidRPr="006D36ED">
        <w:rPr>
          <w:rFonts w:ascii="Arial Narrow" w:hAnsi="Arial Narrow" w:cstheme="minorHAnsi"/>
          <w:spacing w:val="2"/>
          <w:sz w:val="24"/>
          <w:szCs w:val="24"/>
        </w:rPr>
        <w:t xml:space="preserve">, </w:t>
      </w:r>
      <w:r w:rsidR="00B57999" w:rsidRPr="006D36ED">
        <w:rPr>
          <w:rFonts w:ascii="Arial Narrow" w:hAnsi="Arial Narrow" w:cstheme="minorHAnsi"/>
          <w:spacing w:val="2"/>
          <w:sz w:val="24"/>
          <w:szCs w:val="24"/>
        </w:rPr>
        <w:t>središta</w:t>
      </w:r>
      <w:r w:rsidR="006306B2" w:rsidRPr="006D36ED">
        <w:rPr>
          <w:rFonts w:ascii="Arial Narrow" w:hAnsi="Arial Narrow" w:cstheme="minorHAnsi"/>
          <w:spacing w:val="2"/>
          <w:sz w:val="24"/>
          <w:szCs w:val="24"/>
        </w:rPr>
        <w:t xml:space="preserve"> i završnice</w:t>
      </w:r>
      <w:r w:rsidRPr="006D36ED">
        <w:rPr>
          <w:rFonts w:ascii="Arial Narrow" w:hAnsi="Arial Narrow" w:cstheme="minorHAnsi"/>
          <w:spacing w:val="2"/>
          <w:sz w:val="24"/>
          <w:szCs w:val="24"/>
        </w:rPr>
        <w:t xml:space="preserve"> igraju se po jednostrukom kup sustavu po FIFA Pravilima za mali </w:t>
      </w:r>
      <w:r w:rsidRPr="006D36ED">
        <w:rPr>
          <w:rFonts w:ascii="Arial Narrow" w:hAnsi="Arial Narrow" w:cstheme="minorHAnsi"/>
          <w:sz w:val="24"/>
          <w:szCs w:val="24"/>
        </w:rPr>
        <w:t xml:space="preserve">nogomet a parovi </w:t>
      </w:r>
      <w:r w:rsidR="008E25ED" w:rsidRPr="006D36ED">
        <w:rPr>
          <w:rFonts w:ascii="Arial Narrow" w:hAnsi="Arial Narrow" w:cstheme="minorHAnsi"/>
          <w:sz w:val="24"/>
          <w:szCs w:val="24"/>
        </w:rPr>
        <w:t xml:space="preserve">i domaćini </w:t>
      </w:r>
      <w:r w:rsidRPr="006D36ED">
        <w:rPr>
          <w:rFonts w:ascii="Arial Narrow" w:hAnsi="Arial Narrow" w:cstheme="minorHAnsi"/>
          <w:sz w:val="24"/>
          <w:szCs w:val="24"/>
        </w:rPr>
        <w:t>se određuju ždrijebom</w:t>
      </w:r>
      <w:r w:rsidR="006306B2" w:rsidRPr="006D36ED">
        <w:rPr>
          <w:rFonts w:ascii="Arial Narrow" w:hAnsi="Arial Narrow" w:cstheme="minorHAnsi"/>
          <w:sz w:val="24"/>
          <w:szCs w:val="24"/>
        </w:rPr>
        <w:t xml:space="preserve">, osim </w:t>
      </w:r>
      <w:r w:rsidR="00274B46" w:rsidRPr="006D36ED">
        <w:rPr>
          <w:rFonts w:ascii="Arial Narrow" w:hAnsi="Arial Narrow" w:cstheme="minorHAnsi"/>
          <w:sz w:val="24"/>
          <w:szCs w:val="24"/>
        </w:rPr>
        <w:t>finala</w:t>
      </w:r>
      <w:r w:rsidR="007B4814" w:rsidRPr="006D36ED">
        <w:rPr>
          <w:rFonts w:ascii="Arial Narrow" w:hAnsi="Arial Narrow" w:cstheme="minorHAnsi"/>
          <w:sz w:val="24"/>
          <w:szCs w:val="24"/>
        </w:rPr>
        <w:t xml:space="preserve"> HMNK</w:t>
      </w:r>
      <w:r w:rsidR="00274B46" w:rsidRPr="006D36ED">
        <w:rPr>
          <w:rFonts w:ascii="Arial Narrow" w:hAnsi="Arial Narrow" w:cstheme="minorHAnsi"/>
          <w:sz w:val="24"/>
          <w:szCs w:val="24"/>
        </w:rPr>
        <w:t>, a tada se igraju dvije utakmice po dvostrukom kup sustavu</w:t>
      </w:r>
      <w:r w:rsidR="00842E93" w:rsidRPr="006D36ED">
        <w:rPr>
          <w:rFonts w:ascii="Arial Narrow" w:hAnsi="Arial Narrow" w:cstheme="minorHAnsi"/>
          <w:sz w:val="24"/>
          <w:szCs w:val="24"/>
        </w:rPr>
        <w:t>, a domaćin prve utakmice se određuje ždrijebom</w:t>
      </w:r>
      <w:r w:rsidR="00274B46" w:rsidRPr="006D36ED">
        <w:rPr>
          <w:rFonts w:ascii="Arial Narrow" w:hAnsi="Arial Narrow" w:cstheme="minorHAnsi"/>
          <w:sz w:val="24"/>
          <w:szCs w:val="24"/>
        </w:rPr>
        <w:t>.</w:t>
      </w:r>
      <w:r w:rsidRPr="006D36ED">
        <w:rPr>
          <w:rFonts w:ascii="Arial Narrow" w:hAnsi="Arial Narrow" w:cstheme="minorHAnsi"/>
          <w:sz w:val="24"/>
          <w:szCs w:val="24"/>
        </w:rPr>
        <w:t xml:space="preserve"> </w:t>
      </w:r>
    </w:p>
    <w:p w14:paraId="42CEBE1A" w14:textId="3E38ABB2"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Utakmice završnog dijela natjecanja za </w:t>
      </w:r>
      <w:r w:rsidR="00B57999" w:rsidRPr="006D36ED">
        <w:rPr>
          <w:rFonts w:ascii="Arial Narrow" w:hAnsi="Arial Narrow" w:cstheme="minorHAnsi"/>
          <w:sz w:val="24"/>
          <w:szCs w:val="24"/>
        </w:rPr>
        <w:t>HMNK</w:t>
      </w:r>
      <w:r w:rsidRPr="006D36ED">
        <w:rPr>
          <w:rFonts w:ascii="Arial Narrow" w:hAnsi="Arial Narrow" w:cstheme="minorHAnsi"/>
          <w:sz w:val="24"/>
          <w:szCs w:val="24"/>
        </w:rPr>
        <w:t xml:space="preserve"> igraju se: </w:t>
      </w:r>
    </w:p>
    <w:p w14:paraId="105FCEE1" w14:textId="0DAB6741"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00FB2094" w:rsidRPr="006D36ED">
        <w:rPr>
          <w:rFonts w:ascii="Arial Narrow" w:hAnsi="Arial Narrow" w:cstheme="minorHAnsi"/>
          <w:sz w:val="24"/>
          <w:szCs w:val="24"/>
          <w:u w:val="single"/>
        </w:rPr>
        <w:t xml:space="preserve"> (1/</w:t>
      </w:r>
      <w:r w:rsidR="00622C84" w:rsidRPr="006D36ED">
        <w:rPr>
          <w:rFonts w:ascii="Arial Narrow" w:hAnsi="Arial Narrow" w:cstheme="minorHAnsi"/>
          <w:sz w:val="24"/>
          <w:szCs w:val="24"/>
          <w:u w:val="single"/>
        </w:rPr>
        <w:t>16</w:t>
      </w:r>
      <w:r w:rsidR="00FB2094" w:rsidRPr="006D36ED">
        <w:rPr>
          <w:rFonts w:ascii="Arial Narrow" w:hAnsi="Arial Narrow" w:cstheme="minorHAnsi"/>
          <w:sz w:val="24"/>
          <w:szCs w:val="24"/>
          <w:u w:val="single"/>
        </w:rPr>
        <w:t xml:space="preserve">  finala)</w:t>
      </w:r>
      <w:r w:rsidRPr="006D36ED">
        <w:rPr>
          <w:rFonts w:ascii="Arial Narrow" w:hAnsi="Arial Narrow" w:cstheme="minorHAnsi"/>
          <w:sz w:val="24"/>
          <w:szCs w:val="24"/>
          <w:u w:val="single"/>
        </w:rPr>
        <w:t xml:space="preserve"> </w:t>
      </w:r>
      <w:r w:rsidR="00B57999" w:rsidRPr="006D36ED">
        <w:rPr>
          <w:rFonts w:ascii="Arial Narrow" w:hAnsi="Arial Narrow" w:cstheme="minorHAnsi"/>
          <w:sz w:val="24"/>
          <w:szCs w:val="24"/>
          <w:u w:val="single"/>
        </w:rPr>
        <w:t>HMNK</w:t>
      </w:r>
      <w:r w:rsidRPr="006D36ED">
        <w:rPr>
          <w:rFonts w:ascii="Arial Narrow" w:hAnsi="Arial Narrow" w:cstheme="minorHAnsi"/>
          <w:sz w:val="24"/>
          <w:szCs w:val="24"/>
          <w:u w:val="single"/>
        </w:rPr>
        <w:t xml:space="preserve"> igra se po jednostrukom kup sustavu</w:t>
      </w:r>
      <w:r w:rsidRPr="006D36ED">
        <w:rPr>
          <w:rFonts w:ascii="Arial Narrow" w:hAnsi="Arial Narrow" w:cstheme="minorHAnsi"/>
          <w:sz w:val="24"/>
          <w:szCs w:val="24"/>
        </w:rPr>
        <w:t xml:space="preserve"> </w:t>
      </w:r>
    </w:p>
    <w:p w14:paraId="469042A3" w14:textId="207F1BA2" w:rsidR="00F40F33" w:rsidRPr="003045B0" w:rsidRDefault="00585986" w:rsidP="006D36ED">
      <w:pPr>
        <w:spacing w:after="0"/>
        <w:ind w:right="-64"/>
        <w:jc w:val="both"/>
        <w:rPr>
          <w:rFonts w:ascii="Arial Narrow" w:hAnsi="Arial Narrow" w:cstheme="minorHAnsi"/>
          <w:strike/>
          <w:sz w:val="24"/>
          <w:szCs w:val="24"/>
        </w:rPr>
      </w:pPr>
      <w:r w:rsidRPr="003045B0">
        <w:rPr>
          <w:rFonts w:ascii="Arial Narrow" w:hAnsi="Arial Narrow" w:cstheme="minorHAnsi"/>
          <w:sz w:val="24"/>
          <w:szCs w:val="24"/>
        </w:rPr>
        <w:t xml:space="preserve">protivnici </w:t>
      </w:r>
      <w:r w:rsidR="001A684D" w:rsidRPr="003045B0">
        <w:rPr>
          <w:rFonts w:ascii="Arial Narrow" w:hAnsi="Arial Narrow" w:cstheme="minorHAnsi"/>
          <w:sz w:val="24"/>
          <w:szCs w:val="24"/>
        </w:rPr>
        <w:t xml:space="preserve">i </w:t>
      </w:r>
      <w:r w:rsidR="001A684D" w:rsidRPr="001F06C8">
        <w:rPr>
          <w:rFonts w:ascii="Arial Narrow" w:hAnsi="Arial Narrow" w:cstheme="minorHAnsi"/>
          <w:color w:val="000000" w:themeColor="text1"/>
          <w:sz w:val="24"/>
          <w:szCs w:val="24"/>
        </w:rPr>
        <w:t xml:space="preserve">domaćin </w:t>
      </w:r>
      <w:r w:rsidR="001A684D" w:rsidRPr="003045B0">
        <w:rPr>
          <w:rFonts w:ascii="Arial Narrow" w:hAnsi="Arial Narrow" w:cstheme="minorHAnsi"/>
          <w:sz w:val="24"/>
          <w:szCs w:val="24"/>
        </w:rPr>
        <w:t xml:space="preserve">utakmice se određuje ždrijebom. </w:t>
      </w:r>
      <w:r w:rsidR="00622C84" w:rsidRPr="003045B0">
        <w:rPr>
          <w:rFonts w:ascii="Arial Narrow" w:hAnsi="Arial Narrow" w:cstheme="minorHAnsi"/>
          <w:sz w:val="24"/>
          <w:szCs w:val="24"/>
        </w:rPr>
        <w:t xml:space="preserve"> </w:t>
      </w:r>
    </w:p>
    <w:p w14:paraId="7CF06D86" w14:textId="69177372" w:rsidR="00F40F33" w:rsidRPr="006D36ED" w:rsidRDefault="00585986" w:rsidP="006D36ED">
      <w:pPr>
        <w:tabs>
          <w:tab w:val="left" w:pos="4111"/>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 </w:t>
      </w:r>
      <w:r w:rsidR="001A684D" w:rsidRPr="006D36ED">
        <w:rPr>
          <w:rFonts w:ascii="Arial Narrow" w:hAnsi="Arial Narrow" w:cstheme="minorHAnsi"/>
          <w:sz w:val="24"/>
          <w:szCs w:val="24"/>
          <w:u w:val="single"/>
        </w:rPr>
        <w:t>(1/8  finala)</w:t>
      </w:r>
      <w:r w:rsidR="00243A5E" w:rsidRPr="006D36ED">
        <w:rPr>
          <w:rFonts w:ascii="Arial Narrow" w:hAnsi="Arial Narrow" w:cstheme="minorHAnsi"/>
          <w:sz w:val="24"/>
          <w:szCs w:val="24"/>
          <w:u w:val="single"/>
        </w:rPr>
        <w:t xml:space="preserve"> </w:t>
      </w:r>
      <w:r w:rsidR="00B57999" w:rsidRPr="006D36ED">
        <w:rPr>
          <w:rFonts w:ascii="Arial Narrow" w:hAnsi="Arial Narrow" w:cstheme="minorHAnsi"/>
          <w:sz w:val="24"/>
          <w:szCs w:val="24"/>
          <w:u w:val="single"/>
        </w:rPr>
        <w:t>HMNK</w:t>
      </w:r>
      <w:r w:rsidRPr="006D36ED">
        <w:rPr>
          <w:rFonts w:ascii="Arial Narrow" w:hAnsi="Arial Narrow" w:cstheme="minorHAnsi"/>
          <w:sz w:val="24"/>
          <w:szCs w:val="24"/>
          <w:u w:val="single"/>
        </w:rPr>
        <w:t xml:space="preserve"> igra se po jednostrukom kup sustavu</w:t>
      </w:r>
      <w:r w:rsidRPr="006D36ED">
        <w:rPr>
          <w:rFonts w:ascii="Arial Narrow" w:hAnsi="Arial Narrow" w:cstheme="minorHAnsi"/>
          <w:sz w:val="24"/>
          <w:szCs w:val="24"/>
        </w:rPr>
        <w:t xml:space="preserve"> protivnici i domaćin utakmice se određuje ždrijebom. </w:t>
      </w:r>
    </w:p>
    <w:p w14:paraId="727A6998" w14:textId="75CC40DF" w:rsidR="00306D30" w:rsidRPr="006D36ED" w:rsidRDefault="00306D30"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 </w:t>
      </w:r>
      <w:r w:rsidRPr="006D36ED">
        <w:rPr>
          <w:rFonts w:ascii="Arial Narrow" w:hAnsi="Arial Narrow" w:cstheme="minorHAnsi"/>
          <w:sz w:val="24"/>
          <w:szCs w:val="24"/>
          <w:u w:val="single"/>
        </w:rPr>
        <w:t xml:space="preserve">(1/4 finala) </w:t>
      </w:r>
      <w:r w:rsidR="00B57999" w:rsidRPr="006D36ED">
        <w:rPr>
          <w:rFonts w:ascii="Arial Narrow" w:hAnsi="Arial Narrow" w:cstheme="minorHAnsi"/>
          <w:sz w:val="24"/>
          <w:szCs w:val="24"/>
          <w:u w:val="single"/>
        </w:rPr>
        <w:t>HMNK</w:t>
      </w:r>
      <w:r w:rsidRPr="006D36ED">
        <w:rPr>
          <w:rFonts w:ascii="Arial Narrow" w:hAnsi="Arial Narrow" w:cstheme="minorHAnsi"/>
          <w:sz w:val="24"/>
          <w:szCs w:val="24"/>
          <w:u w:val="single"/>
        </w:rPr>
        <w:t xml:space="preserve"> igra se po jednostrukom kup sustavu</w:t>
      </w:r>
      <w:r w:rsidRPr="006D36ED">
        <w:rPr>
          <w:rFonts w:ascii="Arial Narrow" w:hAnsi="Arial Narrow" w:cstheme="minorHAnsi"/>
          <w:sz w:val="24"/>
          <w:szCs w:val="24"/>
        </w:rPr>
        <w:t xml:space="preserve"> protivnici i domaćin utakmice se određuje ždrijebom. </w:t>
      </w:r>
    </w:p>
    <w:p w14:paraId="2EA6A99D" w14:textId="1E954593"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 </w:t>
      </w:r>
      <w:r w:rsidRPr="006D36ED">
        <w:rPr>
          <w:rFonts w:ascii="Arial Narrow" w:hAnsi="Arial Narrow" w:cstheme="minorHAnsi"/>
          <w:sz w:val="24"/>
          <w:szCs w:val="24"/>
          <w:u w:val="single"/>
        </w:rPr>
        <w:t xml:space="preserve">(1/2 finala) </w:t>
      </w:r>
      <w:r w:rsidR="00B57999" w:rsidRPr="006D36ED">
        <w:rPr>
          <w:rFonts w:ascii="Arial Narrow" w:hAnsi="Arial Narrow" w:cstheme="minorHAnsi"/>
          <w:sz w:val="24"/>
          <w:szCs w:val="24"/>
          <w:u w:val="single"/>
        </w:rPr>
        <w:t>HMNK</w:t>
      </w:r>
      <w:r w:rsidRPr="006D36ED">
        <w:rPr>
          <w:rFonts w:ascii="Arial Narrow" w:hAnsi="Arial Narrow" w:cstheme="minorHAnsi"/>
          <w:sz w:val="24"/>
          <w:szCs w:val="24"/>
          <w:u w:val="single"/>
        </w:rPr>
        <w:t xml:space="preserve"> igra se po jednostrukom kup sustavu</w:t>
      </w:r>
      <w:r w:rsidRPr="006D36ED">
        <w:rPr>
          <w:rFonts w:ascii="Arial Narrow" w:hAnsi="Arial Narrow" w:cstheme="minorHAnsi"/>
          <w:sz w:val="24"/>
          <w:szCs w:val="24"/>
        </w:rPr>
        <w:t xml:space="preserve"> protivnici i domaćin utakmice se određuje ždrijebom. </w:t>
      </w:r>
    </w:p>
    <w:p w14:paraId="5DB64B98" w14:textId="1834CA4B" w:rsidR="00EB6669"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 </w:t>
      </w:r>
      <w:r w:rsidRPr="006D36ED">
        <w:rPr>
          <w:rFonts w:ascii="Arial Narrow" w:hAnsi="Arial Narrow" w:cstheme="minorHAnsi"/>
          <w:sz w:val="24"/>
          <w:szCs w:val="24"/>
          <w:u w:val="single"/>
        </w:rPr>
        <w:t xml:space="preserve">(finale) </w:t>
      </w:r>
      <w:r w:rsidR="00B57999" w:rsidRPr="006D36ED">
        <w:rPr>
          <w:rFonts w:ascii="Arial Narrow" w:hAnsi="Arial Narrow" w:cstheme="minorHAnsi"/>
          <w:sz w:val="24"/>
          <w:szCs w:val="24"/>
          <w:u w:val="single"/>
        </w:rPr>
        <w:t xml:space="preserve">HMNK </w:t>
      </w:r>
      <w:r w:rsidRPr="006D36ED">
        <w:rPr>
          <w:rFonts w:ascii="Arial Narrow" w:hAnsi="Arial Narrow" w:cstheme="minorHAnsi"/>
          <w:sz w:val="24"/>
          <w:szCs w:val="24"/>
          <w:u w:val="single"/>
        </w:rPr>
        <w:t xml:space="preserve">igra se po </w:t>
      </w:r>
      <w:r w:rsidR="00274B46" w:rsidRPr="006D36ED">
        <w:rPr>
          <w:rFonts w:ascii="Arial Narrow" w:hAnsi="Arial Narrow" w:cstheme="minorHAnsi"/>
          <w:sz w:val="24"/>
          <w:szCs w:val="24"/>
          <w:u w:val="single"/>
        </w:rPr>
        <w:t>dvostrukom</w:t>
      </w:r>
      <w:r w:rsidRPr="006D36ED">
        <w:rPr>
          <w:rFonts w:ascii="Arial Narrow" w:hAnsi="Arial Narrow" w:cstheme="minorHAnsi"/>
          <w:sz w:val="24"/>
          <w:szCs w:val="24"/>
          <w:u w:val="single"/>
        </w:rPr>
        <w:t xml:space="preserve"> kup sustavu</w:t>
      </w:r>
      <w:r w:rsidR="00211691" w:rsidRPr="006D36ED">
        <w:rPr>
          <w:rFonts w:ascii="Arial Narrow" w:hAnsi="Arial Narrow" w:cstheme="minorHAnsi"/>
          <w:sz w:val="24"/>
          <w:szCs w:val="24"/>
        </w:rPr>
        <w:t xml:space="preserve">, </w:t>
      </w:r>
      <w:r w:rsidR="00EB6669" w:rsidRPr="006D36ED">
        <w:rPr>
          <w:rFonts w:ascii="Arial Narrow" w:hAnsi="Arial Narrow" w:cstheme="minorHAnsi"/>
          <w:sz w:val="24"/>
          <w:szCs w:val="24"/>
        </w:rPr>
        <w:t xml:space="preserve">domaćin </w:t>
      </w:r>
      <w:r w:rsidR="00211691" w:rsidRPr="006D36ED">
        <w:rPr>
          <w:rFonts w:ascii="Arial Narrow" w:hAnsi="Arial Narrow" w:cstheme="minorHAnsi"/>
          <w:sz w:val="24"/>
          <w:szCs w:val="24"/>
        </w:rPr>
        <w:t xml:space="preserve">prve </w:t>
      </w:r>
      <w:r w:rsidR="00EB6669" w:rsidRPr="006D36ED">
        <w:rPr>
          <w:rFonts w:ascii="Arial Narrow" w:hAnsi="Arial Narrow" w:cstheme="minorHAnsi"/>
          <w:sz w:val="24"/>
          <w:szCs w:val="24"/>
        </w:rPr>
        <w:t xml:space="preserve">utakmice se određuje ždrijebom. </w:t>
      </w:r>
    </w:p>
    <w:p w14:paraId="3066DE94" w14:textId="357EE6A7" w:rsidR="00F40F33" w:rsidRPr="006D36ED" w:rsidRDefault="00585986" w:rsidP="006D36ED">
      <w:pPr>
        <w:tabs>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 </w:t>
      </w:r>
      <w:r w:rsidRPr="006D36ED">
        <w:rPr>
          <w:rFonts w:ascii="Arial Narrow" w:hAnsi="Arial Narrow" w:cstheme="minorHAnsi"/>
          <w:sz w:val="24"/>
          <w:szCs w:val="24"/>
          <w:u w:val="single"/>
        </w:rPr>
        <w:t>utakmica za treće mjesto se ne igra.</w:t>
      </w:r>
      <w:r w:rsidRPr="006D36ED">
        <w:rPr>
          <w:rFonts w:ascii="Arial Narrow" w:hAnsi="Arial Narrow" w:cstheme="minorHAnsi"/>
          <w:sz w:val="24"/>
          <w:szCs w:val="24"/>
        </w:rPr>
        <w:t xml:space="preserve"> </w:t>
      </w:r>
    </w:p>
    <w:p w14:paraId="5163DEB6" w14:textId="77777777" w:rsidR="006D36ED"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p>
    <w:p w14:paraId="7575B04D" w14:textId="70F70F1D" w:rsidR="00F40F33" w:rsidRPr="006D36ED" w:rsidRDefault="00585986" w:rsidP="006D36ED">
      <w:pPr>
        <w:spacing w:after="0"/>
        <w:ind w:right="-64"/>
        <w:jc w:val="center"/>
        <w:rPr>
          <w:rFonts w:ascii="Arial Narrow" w:hAnsi="Arial Narrow" w:cstheme="minorHAnsi"/>
          <w:sz w:val="24"/>
          <w:szCs w:val="24"/>
        </w:rPr>
      </w:pPr>
      <w:r w:rsidRPr="006D36ED">
        <w:rPr>
          <w:rFonts w:ascii="Arial Narrow" w:hAnsi="Arial Narrow" w:cstheme="minorHAnsi"/>
          <w:sz w:val="24"/>
          <w:szCs w:val="24"/>
        </w:rPr>
        <w:t>Članak 3.</w:t>
      </w:r>
    </w:p>
    <w:p w14:paraId="3EF96BD4"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Organizaciju utakmice provode sudionici natjecanja koji igraju kao domaćini. </w:t>
      </w:r>
    </w:p>
    <w:p w14:paraId="01D0ED15" w14:textId="0AEFE9E8"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1"/>
          <w:sz w:val="24"/>
          <w:szCs w:val="24"/>
        </w:rPr>
        <w:t xml:space="preserve">Utakmice se obavezno igraju u dvoranama koje u svemu odgovaraju odredbama FIFA, pravila za mali </w:t>
      </w:r>
      <w:r w:rsidRPr="006D36ED">
        <w:rPr>
          <w:rFonts w:ascii="Arial Narrow" w:hAnsi="Arial Narrow" w:cstheme="minorHAnsi"/>
          <w:spacing w:val="1"/>
          <w:sz w:val="24"/>
          <w:szCs w:val="24"/>
        </w:rPr>
        <w:br/>
      </w:r>
      <w:r w:rsidRPr="006D36ED">
        <w:rPr>
          <w:rFonts w:ascii="Arial Narrow" w:hAnsi="Arial Narrow" w:cstheme="minorHAnsi"/>
          <w:spacing w:val="2"/>
          <w:sz w:val="24"/>
          <w:szCs w:val="24"/>
        </w:rPr>
        <w:t xml:space="preserve">nogomet za odigravanje međunarodnih utakmica, a koje su za istu natjecateljsku godinu prijavljene </w:t>
      </w:r>
      <w:r w:rsidRPr="006D36ED">
        <w:rPr>
          <w:rFonts w:ascii="Arial Narrow" w:hAnsi="Arial Narrow" w:cstheme="minorHAnsi"/>
          <w:spacing w:val="2"/>
          <w:sz w:val="24"/>
          <w:szCs w:val="24"/>
        </w:rPr>
        <w:br/>
        <w:t xml:space="preserve">za odigravanje prvenstvenih utakmica toga kluba. Iznimno, tijelo koje rukovodi natjecanjem može u </w:t>
      </w:r>
      <w:r w:rsidRPr="006D36ED">
        <w:rPr>
          <w:rFonts w:ascii="Arial Narrow" w:hAnsi="Arial Narrow" w:cstheme="minorHAnsi"/>
          <w:spacing w:val="2"/>
          <w:sz w:val="24"/>
          <w:szCs w:val="24"/>
        </w:rPr>
        <w:br/>
      </w:r>
      <w:r w:rsidRPr="006D36ED">
        <w:rPr>
          <w:rFonts w:ascii="Arial Narrow" w:hAnsi="Arial Narrow" w:cstheme="minorHAnsi"/>
          <w:spacing w:val="3"/>
          <w:sz w:val="24"/>
          <w:szCs w:val="24"/>
        </w:rPr>
        <w:t xml:space="preserve">slučaju opravdanog razloga, i uz pisanu suglasnost oba kluba, odrediti da se utakmica igra u drugoj </w:t>
      </w:r>
      <w:r w:rsidRPr="006D36ED">
        <w:rPr>
          <w:rFonts w:ascii="Arial Narrow" w:hAnsi="Arial Narrow" w:cstheme="minorHAnsi"/>
          <w:spacing w:val="3"/>
          <w:sz w:val="24"/>
          <w:szCs w:val="24"/>
        </w:rPr>
        <w:br/>
      </w:r>
      <w:r w:rsidRPr="006D36ED">
        <w:rPr>
          <w:rFonts w:ascii="Arial Narrow" w:hAnsi="Arial Narrow" w:cstheme="minorHAnsi"/>
          <w:w w:val="106"/>
          <w:sz w:val="24"/>
          <w:szCs w:val="24"/>
        </w:rPr>
        <w:t xml:space="preserve">dvorani  koja  u  svemu  odgovara  odredbama  FIFA  Pravila  za  mali  nogomet  za  odigravanje </w:t>
      </w:r>
      <w:r w:rsidRPr="006D36ED">
        <w:rPr>
          <w:rFonts w:ascii="Arial Narrow" w:hAnsi="Arial Narrow" w:cstheme="minorHAnsi"/>
          <w:w w:val="106"/>
          <w:sz w:val="24"/>
          <w:szCs w:val="24"/>
        </w:rPr>
        <w:br/>
      </w:r>
      <w:r w:rsidRPr="006D36ED">
        <w:rPr>
          <w:rFonts w:ascii="Arial Narrow" w:hAnsi="Arial Narrow" w:cstheme="minorHAnsi"/>
          <w:sz w:val="24"/>
          <w:szCs w:val="24"/>
        </w:rPr>
        <w:t xml:space="preserve">međunarodnih utakmica, a ne u onoj dvorani u kojoj domaćin igra prvenstvene utakmice. </w:t>
      </w:r>
    </w:p>
    <w:p w14:paraId="4A9E4C5F"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Klub domaćin ne može mijenjati domaćinstvo utakmice niti međusobnim dogovorom klubova. </w:t>
      </w:r>
    </w:p>
    <w:p w14:paraId="2385B9CE" w14:textId="33DB6242" w:rsidR="003653A1"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6"/>
          <w:sz w:val="24"/>
          <w:szCs w:val="24"/>
        </w:rPr>
        <w:t xml:space="preserve">Klub domaćin dužan je osigurati čist i uredan teren za igru te omogućiti momčadima izlazak na </w:t>
      </w:r>
      <w:r w:rsidRPr="006D36ED">
        <w:rPr>
          <w:rFonts w:ascii="Arial Narrow" w:hAnsi="Arial Narrow" w:cstheme="minorHAnsi"/>
          <w:sz w:val="24"/>
          <w:szCs w:val="24"/>
        </w:rPr>
        <w:t xml:space="preserve">zagrijavanje pred utakmicu minimum 60 minuta prije početka utakmice. </w:t>
      </w:r>
    </w:p>
    <w:p w14:paraId="48D98E58" w14:textId="77777777" w:rsidR="006D36ED" w:rsidRPr="006D36ED" w:rsidRDefault="006D36ED" w:rsidP="006D36ED">
      <w:pPr>
        <w:spacing w:after="0"/>
        <w:ind w:right="-64"/>
        <w:jc w:val="both"/>
        <w:rPr>
          <w:rFonts w:ascii="Arial Narrow" w:hAnsi="Arial Narrow" w:cstheme="minorHAnsi"/>
          <w:sz w:val="24"/>
          <w:szCs w:val="24"/>
        </w:rPr>
      </w:pPr>
    </w:p>
    <w:p w14:paraId="5B496238" w14:textId="7180F596" w:rsidR="00F40F33" w:rsidRPr="006D36ED" w:rsidRDefault="00585986" w:rsidP="006D36ED">
      <w:pPr>
        <w:spacing w:after="0"/>
        <w:ind w:right="-64"/>
        <w:jc w:val="both"/>
        <w:rPr>
          <w:rFonts w:ascii="Arial Narrow" w:hAnsi="Arial Narrow" w:cstheme="minorHAnsi"/>
          <w:b/>
          <w:bCs/>
          <w:sz w:val="24"/>
          <w:szCs w:val="24"/>
        </w:rPr>
      </w:pPr>
      <w:r w:rsidRPr="006D36ED">
        <w:rPr>
          <w:rFonts w:ascii="Arial Narrow" w:hAnsi="Arial Narrow" w:cstheme="minorHAnsi"/>
          <w:b/>
          <w:bCs/>
          <w:sz w:val="24"/>
          <w:szCs w:val="24"/>
        </w:rPr>
        <w:t xml:space="preserve">OBVEZE  SUDIONIKA  NATJECANJA </w:t>
      </w:r>
    </w:p>
    <w:p w14:paraId="2949E6B8" w14:textId="599E7AC4" w:rsidR="00F40F33"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AF78A0"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4. </w:t>
      </w:r>
    </w:p>
    <w:p w14:paraId="0CD73B91" w14:textId="47ABC04B"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Svaki sudionik ovog natjecanja dužan je utakmice odigravati sa svojom najboljom momčadi. </w:t>
      </w:r>
    </w:p>
    <w:p w14:paraId="12A944DE" w14:textId="77777777" w:rsidR="006D36ED" w:rsidRPr="006D36ED" w:rsidRDefault="006D36ED" w:rsidP="006D36ED">
      <w:pPr>
        <w:spacing w:after="0"/>
        <w:ind w:right="-64"/>
        <w:jc w:val="both"/>
        <w:rPr>
          <w:rFonts w:ascii="Arial Narrow" w:hAnsi="Arial Narrow" w:cstheme="minorHAnsi"/>
          <w:sz w:val="24"/>
          <w:szCs w:val="24"/>
        </w:rPr>
      </w:pPr>
    </w:p>
    <w:p w14:paraId="3814F3DB" w14:textId="20B43E2C" w:rsidR="00F40F33"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AF78A0" w:rsidRPr="006D36ED">
        <w:rPr>
          <w:rFonts w:ascii="Arial Narrow" w:hAnsi="Arial Narrow" w:cstheme="minorHAnsi"/>
          <w:sz w:val="24"/>
          <w:szCs w:val="24"/>
        </w:rPr>
        <w:t xml:space="preserve">  </w:t>
      </w: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5. </w:t>
      </w:r>
    </w:p>
    <w:p w14:paraId="0DEC505F" w14:textId="5D31A2E5"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3"/>
          <w:sz w:val="24"/>
          <w:szCs w:val="24"/>
        </w:rPr>
        <w:t xml:space="preserve">Prigodom svake utakmice predstavnici klubova obvezni su delegatu utakmice dati na uvid sportske </w:t>
      </w:r>
      <w:r w:rsidRPr="006D36ED">
        <w:rPr>
          <w:rFonts w:ascii="Arial Narrow" w:hAnsi="Arial Narrow" w:cstheme="minorHAnsi"/>
          <w:sz w:val="24"/>
          <w:szCs w:val="24"/>
        </w:rPr>
        <w:t xml:space="preserve">iskaznice igrača, kao i punomoći odnosno licence službenih osoba. </w:t>
      </w:r>
    </w:p>
    <w:p w14:paraId="285E7169" w14:textId="77777777" w:rsidR="006D36ED" w:rsidRPr="006D36ED" w:rsidRDefault="006D36ED" w:rsidP="006D36ED">
      <w:pPr>
        <w:spacing w:after="0"/>
        <w:ind w:right="-64"/>
        <w:jc w:val="both"/>
        <w:rPr>
          <w:rFonts w:ascii="Arial Narrow" w:hAnsi="Arial Narrow" w:cstheme="minorHAnsi"/>
          <w:sz w:val="24"/>
          <w:szCs w:val="24"/>
        </w:rPr>
      </w:pPr>
    </w:p>
    <w:p w14:paraId="2A195619" w14:textId="3DC1D9DA" w:rsidR="00D213EC"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color w:val="FF0000"/>
          <w:sz w:val="24"/>
          <w:szCs w:val="24"/>
        </w:rPr>
        <w:tab/>
      </w:r>
      <w:r w:rsidRPr="006D36ED">
        <w:rPr>
          <w:rFonts w:ascii="Arial Narrow" w:hAnsi="Arial Narrow" w:cstheme="minorHAnsi"/>
          <w:color w:val="FF0000"/>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AF78A0" w:rsidRPr="006D36ED">
        <w:rPr>
          <w:rFonts w:ascii="Arial Narrow" w:hAnsi="Arial Narrow" w:cstheme="minorHAnsi"/>
          <w:sz w:val="24"/>
          <w:szCs w:val="24"/>
        </w:rPr>
        <w:t xml:space="preserve"> </w:t>
      </w:r>
      <w:r w:rsidR="00585986" w:rsidRPr="006D36ED">
        <w:rPr>
          <w:rFonts w:ascii="Arial Narrow" w:hAnsi="Arial Narrow" w:cstheme="minorHAnsi"/>
          <w:sz w:val="24"/>
          <w:szCs w:val="24"/>
        </w:rPr>
        <w:t>Članak 6.</w:t>
      </w:r>
    </w:p>
    <w:p w14:paraId="03A086C4" w14:textId="77777777" w:rsidR="00F40F33" w:rsidRPr="006D36ED" w:rsidRDefault="00585986" w:rsidP="006D36ED">
      <w:pPr>
        <w:spacing w:after="0"/>
        <w:ind w:right="-64"/>
        <w:jc w:val="both"/>
        <w:rPr>
          <w:rFonts w:ascii="Arial Narrow" w:hAnsi="Arial Narrow" w:cstheme="minorHAnsi"/>
          <w:sz w:val="24"/>
          <w:szCs w:val="24"/>
        </w:rPr>
      </w:pPr>
      <w:bookmarkStart w:id="2" w:name="Pg3"/>
      <w:bookmarkEnd w:id="2"/>
      <w:r w:rsidRPr="006D36ED">
        <w:rPr>
          <w:rFonts w:ascii="Arial Narrow" w:hAnsi="Arial Narrow" w:cstheme="minorHAnsi"/>
          <w:w w:val="105"/>
          <w:sz w:val="24"/>
          <w:szCs w:val="24"/>
        </w:rPr>
        <w:t xml:space="preserve">Sudionik natjecanja - domaćin, organizator, obvezan je delegatu utakmice pružiti svu pomoć pri </w:t>
      </w:r>
      <w:r w:rsidRPr="006D36ED">
        <w:rPr>
          <w:rFonts w:ascii="Arial Narrow" w:hAnsi="Arial Narrow" w:cstheme="minorHAnsi"/>
          <w:sz w:val="24"/>
          <w:szCs w:val="24"/>
        </w:rPr>
        <w:t xml:space="preserve">sastavljanju zapisnika i eventualnom saslušanju osoba. </w:t>
      </w:r>
    </w:p>
    <w:p w14:paraId="5EA7DD2E" w14:textId="21DECF0B" w:rsidR="002510CC" w:rsidRPr="002671A2" w:rsidRDefault="00585986" w:rsidP="006D36ED">
      <w:pPr>
        <w:spacing w:after="0"/>
        <w:ind w:right="-64"/>
        <w:jc w:val="both"/>
        <w:rPr>
          <w:rFonts w:ascii="Arial Narrow" w:hAnsi="Arial Narrow" w:cstheme="minorHAnsi"/>
          <w:w w:val="106"/>
          <w:sz w:val="24"/>
          <w:szCs w:val="24"/>
        </w:rPr>
      </w:pPr>
      <w:r w:rsidRPr="006D36ED">
        <w:rPr>
          <w:rFonts w:ascii="Arial Narrow" w:hAnsi="Arial Narrow" w:cstheme="minorHAnsi"/>
          <w:spacing w:val="3"/>
          <w:sz w:val="24"/>
          <w:szCs w:val="24"/>
        </w:rPr>
        <w:t xml:space="preserve">Klub domaćin na utakmicama županijskog kup natjecanja nije obvezan snimati utakmicu. Utakmice </w:t>
      </w:r>
      <w:r w:rsidRPr="006D36ED">
        <w:rPr>
          <w:rFonts w:ascii="Arial Narrow" w:hAnsi="Arial Narrow" w:cstheme="minorHAnsi"/>
          <w:spacing w:val="3"/>
          <w:sz w:val="24"/>
          <w:szCs w:val="24"/>
        </w:rPr>
        <w:br/>
      </w:r>
      <w:r w:rsidRPr="006D36ED">
        <w:rPr>
          <w:rFonts w:ascii="Arial Narrow" w:hAnsi="Arial Narrow" w:cstheme="minorHAnsi"/>
          <w:spacing w:val="2"/>
          <w:sz w:val="24"/>
          <w:szCs w:val="24"/>
        </w:rPr>
        <w:t xml:space="preserve">na razini </w:t>
      </w:r>
      <w:r w:rsidR="00023525" w:rsidRPr="006D36ED">
        <w:rPr>
          <w:rFonts w:ascii="Arial Narrow" w:hAnsi="Arial Narrow" w:cstheme="minorHAnsi"/>
          <w:spacing w:val="2"/>
          <w:sz w:val="24"/>
          <w:szCs w:val="24"/>
        </w:rPr>
        <w:t xml:space="preserve">središta </w:t>
      </w:r>
      <w:r w:rsidRPr="006D36ED">
        <w:rPr>
          <w:rFonts w:ascii="Arial Narrow" w:hAnsi="Arial Narrow" w:cstheme="minorHAnsi"/>
          <w:spacing w:val="2"/>
          <w:sz w:val="24"/>
          <w:szCs w:val="24"/>
        </w:rPr>
        <w:t>klub domaćin obvezan je snimati s jednom DVD (HDD) kamerom, te DVD medij</w:t>
      </w:r>
      <w:r w:rsidR="00CB1A28" w:rsidRPr="006D36ED">
        <w:rPr>
          <w:rFonts w:ascii="Arial Narrow" w:hAnsi="Arial Narrow" w:cstheme="minorHAnsi"/>
          <w:spacing w:val="2"/>
          <w:sz w:val="24"/>
          <w:szCs w:val="24"/>
        </w:rPr>
        <w:t xml:space="preserve"> ili stik</w:t>
      </w:r>
      <w:r w:rsidRPr="006D36ED">
        <w:rPr>
          <w:rFonts w:ascii="Arial Narrow" w:hAnsi="Arial Narrow" w:cstheme="minorHAnsi"/>
          <w:spacing w:val="2"/>
          <w:sz w:val="24"/>
          <w:szCs w:val="24"/>
        </w:rPr>
        <w:t xml:space="preserve"> </w:t>
      </w:r>
      <w:r w:rsidRPr="006D36ED">
        <w:rPr>
          <w:rFonts w:ascii="Arial Narrow" w:hAnsi="Arial Narrow" w:cstheme="minorHAnsi"/>
          <w:w w:val="102"/>
          <w:sz w:val="24"/>
          <w:szCs w:val="24"/>
        </w:rPr>
        <w:t xml:space="preserve">predati delegatu neposredno po završetku utakmice. </w:t>
      </w:r>
      <w:r w:rsidR="00483FC9" w:rsidRPr="002671A2">
        <w:rPr>
          <w:rFonts w:ascii="Arial Narrow" w:hAnsi="Arial Narrow" w:cstheme="minorHAnsi"/>
          <w:w w:val="102"/>
          <w:sz w:val="24"/>
          <w:szCs w:val="24"/>
        </w:rPr>
        <w:t xml:space="preserve">Na razini natjecanja </w:t>
      </w:r>
      <w:r w:rsidR="007669BF" w:rsidRPr="002671A2">
        <w:rPr>
          <w:rFonts w:ascii="Arial Narrow" w:hAnsi="Arial Narrow" w:cstheme="minorHAnsi"/>
          <w:w w:val="102"/>
          <w:sz w:val="24"/>
          <w:szCs w:val="24"/>
        </w:rPr>
        <w:t>županijskog nogometnog saveza</w:t>
      </w:r>
      <w:r w:rsidR="00CD23DA" w:rsidRPr="002671A2">
        <w:rPr>
          <w:rFonts w:ascii="Arial Narrow" w:hAnsi="Arial Narrow" w:cstheme="minorHAnsi"/>
          <w:w w:val="102"/>
          <w:sz w:val="24"/>
          <w:szCs w:val="24"/>
        </w:rPr>
        <w:t xml:space="preserve"> i razina natjecanja po središtima</w:t>
      </w:r>
      <w:r w:rsidR="007669BF" w:rsidRPr="002671A2">
        <w:rPr>
          <w:rFonts w:ascii="Arial Narrow" w:hAnsi="Arial Narrow" w:cstheme="minorHAnsi"/>
          <w:w w:val="102"/>
          <w:sz w:val="24"/>
          <w:szCs w:val="24"/>
        </w:rPr>
        <w:t xml:space="preserve"> klub domaćin obvezan je osigurati liječničku </w:t>
      </w:r>
      <w:r w:rsidR="007669BF" w:rsidRPr="002671A2">
        <w:rPr>
          <w:rFonts w:ascii="Arial Narrow" w:hAnsi="Arial Narrow" w:cstheme="minorHAnsi"/>
          <w:spacing w:val="1"/>
          <w:sz w:val="24"/>
          <w:szCs w:val="24"/>
        </w:rPr>
        <w:t xml:space="preserve">službu </w:t>
      </w:r>
      <w:r w:rsidR="007669BF" w:rsidRPr="002671A2">
        <w:rPr>
          <w:rFonts w:ascii="Arial Narrow" w:hAnsi="Arial Narrow" w:cstheme="minorHAnsi"/>
          <w:w w:val="105"/>
          <w:sz w:val="24"/>
          <w:szCs w:val="24"/>
        </w:rPr>
        <w:t>(</w:t>
      </w:r>
      <w:r w:rsidR="00EB5934" w:rsidRPr="002671A2">
        <w:rPr>
          <w:rFonts w:ascii="Arial Narrow" w:hAnsi="Arial Narrow" w:cstheme="minorHAnsi"/>
          <w:w w:val="105"/>
          <w:sz w:val="24"/>
          <w:szCs w:val="24"/>
        </w:rPr>
        <w:t>medicinsko osoblje</w:t>
      </w:r>
      <w:r w:rsidR="007669BF" w:rsidRPr="002671A2">
        <w:rPr>
          <w:rFonts w:ascii="Arial Narrow" w:hAnsi="Arial Narrow" w:cstheme="minorHAnsi"/>
          <w:w w:val="105"/>
          <w:sz w:val="24"/>
          <w:szCs w:val="24"/>
        </w:rPr>
        <w:t>)</w:t>
      </w:r>
      <w:r w:rsidR="007669BF" w:rsidRPr="002671A2">
        <w:rPr>
          <w:rFonts w:ascii="Arial Narrow" w:hAnsi="Arial Narrow" w:cstheme="minorHAnsi"/>
          <w:spacing w:val="1"/>
          <w:sz w:val="24"/>
          <w:szCs w:val="24"/>
        </w:rPr>
        <w:t xml:space="preserve"> i zatražiti vozilo hitne pomoći, odnosno osigurati obvezno adekvatno zamjensko vozilo, koje je </w:t>
      </w:r>
      <w:r w:rsidR="007669BF" w:rsidRPr="002671A2">
        <w:rPr>
          <w:rFonts w:ascii="Arial Narrow" w:hAnsi="Arial Narrow" w:cstheme="minorHAnsi"/>
          <w:w w:val="106"/>
          <w:sz w:val="24"/>
          <w:szCs w:val="24"/>
        </w:rPr>
        <w:t>dužna biti pola sata prije početka utakmice u dvorani</w:t>
      </w:r>
      <w:r w:rsidR="00CD23DA" w:rsidRPr="002671A2">
        <w:rPr>
          <w:rFonts w:ascii="Arial Narrow" w:hAnsi="Arial Narrow" w:cstheme="minorHAnsi"/>
          <w:w w:val="106"/>
          <w:sz w:val="24"/>
          <w:szCs w:val="24"/>
        </w:rPr>
        <w:t xml:space="preserve">. </w:t>
      </w:r>
      <w:r w:rsidR="007669BF" w:rsidRPr="002671A2">
        <w:rPr>
          <w:rFonts w:ascii="Arial Narrow" w:hAnsi="Arial Narrow" w:cstheme="minorHAnsi"/>
          <w:w w:val="106"/>
          <w:sz w:val="24"/>
          <w:szCs w:val="24"/>
        </w:rPr>
        <w:t xml:space="preserve"> </w:t>
      </w:r>
      <w:r w:rsidR="00CD23DA" w:rsidRPr="002671A2">
        <w:rPr>
          <w:rFonts w:ascii="Arial Narrow" w:hAnsi="Arial Narrow" w:cstheme="minorHAnsi"/>
          <w:w w:val="106"/>
          <w:sz w:val="24"/>
          <w:szCs w:val="24"/>
        </w:rPr>
        <w:t>N</w:t>
      </w:r>
      <w:r w:rsidR="007669BF" w:rsidRPr="002671A2">
        <w:rPr>
          <w:rFonts w:ascii="Arial Narrow" w:hAnsi="Arial Narrow" w:cstheme="minorHAnsi"/>
          <w:w w:val="106"/>
          <w:sz w:val="24"/>
          <w:szCs w:val="24"/>
        </w:rPr>
        <w:t xml:space="preserve">a razini </w:t>
      </w:r>
      <w:r w:rsidR="006B55F9" w:rsidRPr="002671A2">
        <w:rPr>
          <w:rFonts w:ascii="Arial Narrow" w:hAnsi="Arial Narrow" w:cstheme="minorHAnsi"/>
          <w:w w:val="106"/>
          <w:sz w:val="24"/>
          <w:szCs w:val="24"/>
        </w:rPr>
        <w:t>završnog dijela natjecanja</w:t>
      </w:r>
      <w:r w:rsidR="00CD23DA" w:rsidRPr="002671A2">
        <w:rPr>
          <w:rFonts w:ascii="Arial Narrow" w:hAnsi="Arial Narrow" w:cstheme="minorHAnsi"/>
          <w:w w:val="106"/>
          <w:sz w:val="24"/>
          <w:szCs w:val="24"/>
        </w:rPr>
        <w:t xml:space="preserve"> (1-16)</w:t>
      </w:r>
      <w:r w:rsidR="00EB5934" w:rsidRPr="002671A2">
        <w:rPr>
          <w:rFonts w:ascii="Arial Narrow" w:hAnsi="Arial Narrow" w:cstheme="minorHAnsi"/>
          <w:w w:val="106"/>
          <w:sz w:val="24"/>
          <w:szCs w:val="24"/>
        </w:rPr>
        <w:t xml:space="preserve"> </w:t>
      </w:r>
      <w:r w:rsidR="007669BF" w:rsidRPr="002671A2">
        <w:rPr>
          <w:rFonts w:ascii="Arial Narrow" w:hAnsi="Arial Narrow" w:cstheme="minorHAnsi"/>
          <w:w w:val="102"/>
          <w:sz w:val="24"/>
          <w:szCs w:val="24"/>
        </w:rPr>
        <w:t xml:space="preserve"> </w:t>
      </w:r>
      <w:r w:rsidR="00EB5934" w:rsidRPr="002671A2">
        <w:rPr>
          <w:rFonts w:ascii="Arial Narrow" w:hAnsi="Arial Narrow" w:cstheme="minorHAnsi"/>
          <w:w w:val="102"/>
          <w:sz w:val="24"/>
          <w:szCs w:val="24"/>
        </w:rPr>
        <w:t>k</w:t>
      </w:r>
      <w:r w:rsidRPr="002671A2">
        <w:rPr>
          <w:rFonts w:ascii="Arial Narrow" w:hAnsi="Arial Narrow" w:cstheme="minorHAnsi"/>
          <w:w w:val="102"/>
          <w:sz w:val="24"/>
          <w:szCs w:val="24"/>
        </w:rPr>
        <w:t xml:space="preserve">lub domaćin, obvezan je osigurati liječničku </w:t>
      </w:r>
      <w:r w:rsidRPr="002671A2">
        <w:rPr>
          <w:rFonts w:ascii="Arial Narrow" w:hAnsi="Arial Narrow" w:cstheme="minorHAnsi"/>
          <w:spacing w:val="1"/>
          <w:sz w:val="24"/>
          <w:szCs w:val="24"/>
        </w:rPr>
        <w:t>službu</w:t>
      </w:r>
      <w:r w:rsidR="00073645" w:rsidRPr="002671A2">
        <w:rPr>
          <w:rFonts w:ascii="Arial Narrow" w:hAnsi="Arial Narrow" w:cstheme="minorHAnsi"/>
          <w:spacing w:val="1"/>
          <w:sz w:val="24"/>
          <w:szCs w:val="24"/>
        </w:rPr>
        <w:t xml:space="preserve"> </w:t>
      </w:r>
      <w:r w:rsidR="00073645" w:rsidRPr="002671A2">
        <w:rPr>
          <w:rFonts w:ascii="Arial Narrow" w:hAnsi="Arial Narrow" w:cstheme="minorHAnsi"/>
          <w:w w:val="105"/>
          <w:sz w:val="24"/>
          <w:szCs w:val="24"/>
        </w:rPr>
        <w:t>(doktor)</w:t>
      </w:r>
      <w:r w:rsidRPr="002671A2">
        <w:rPr>
          <w:rFonts w:ascii="Arial Narrow" w:hAnsi="Arial Narrow" w:cstheme="minorHAnsi"/>
          <w:spacing w:val="1"/>
          <w:sz w:val="24"/>
          <w:szCs w:val="24"/>
        </w:rPr>
        <w:t xml:space="preserve"> i zatražiti vozilo hitne pomoći, odnosno osigurati obvezno adekvatno zamjensko vozilo, koj</w:t>
      </w:r>
      <w:r w:rsidR="00E47674" w:rsidRPr="002671A2">
        <w:rPr>
          <w:rFonts w:ascii="Arial Narrow" w:hAnsi="Arial Narrow" w:cstheme="minorHAnsi"/>
          <w:spacing w:val="1"/>
          <w:sz w:val="24"/>
          <w:szCs w:val="24"/>
        </w:rPr>
        <w:t>e</w:t>
      </w:r>
      <w:r w:rsidRPr="002671A2">
        <w:rPr>
          <w:rFonts w:ascii="Arial Narrow" w:hAnsi="Arial Narrow" w:cstheme="minorHAnsi"/>
          <w:spacing w:val="1"/>
          <w:sz w:val="24"/>
          <w:szCs w:val="24"/>
        </w:rPr>
        <w:t xml:space="preserve"> je </w:t>
      </w:r>
      <w:r w:rsidRPr="002671A2">
        <w:rPr>
          <w:rFonts w:ascii="Arial Narrow" w:hAnsi="Arial Narrow" w:cstheme="minorHAnsi"/>
          <w:w w:val="106"/>
          <w:sz w:val="24"/>
          <w:szCs w:val="24"/>
        </w:rPr>
        <w:t>dužna biti pola sata prije početka utakmice u dvorani</w:t>
      </w:r>
      <w:r w:rsidR="006D36ED" w:rsidRPr="002671A2">
        <w:rPr>
          <w:rFonts w:ascii="Arial Narrow" w:hAnsi="Arial Narrow" w:cstheme="minorHAnsi"/>
          <w:w w:val="106"/>
          <w:sz w:val="24"/>
          <w:szCs w:val="24"/>
        </w:rPr>
        <w:t>.</w:t>
      </w:r>
    </w:p>
    <w:p w14:paraId="1C3A027F" w14:textId="77777777" w:rsidR="006D36ED" w:rsidRDefault="006D36ED" w:rsidP="006D36ED">
      <w:pPr>
        <w:spacing w:after="0"/>
        <w:ind w:right="-64"/>
        <w:jc w:val="both"/>
        <w:rPr>
          <w:rFonts w:ascii="Arial Narrow" w:hAnsi="Arial Narrow" w:cstheme="minorHAnsi"/>
          <w:b/>
          <w:bCs/>
          <w:sz w:val="24"/>
          <w:szCs w:val="24"/>
        </w:rPr>
      </w:pPr>
    </w:p>
    <w:p w14:paraId="08DFC16F" w14:textId="77777777" w:rsidR="00347F4E" w:rsidRDefault="00347F4E" w:rsidP="006D36ED">
      <w:pPr>
        <w:spacing w:after="0"/>
        <w:ind w:right="-64"/>
        <w:jc w:val="both"/>
        <w:rPr>
          <w:rFonts w:ascii="Arial Narrow" w:hAnsi="Arial Narrow" w:cstheme="minorHAnsi"/>
          <w:b/>
          <w:bCs/>
          <w:sz w:val="24"/>
          <w:szCs w:val="24"/>
        </w:rPr>
      </w:pPr>
    </w:p>
    <w:p w14:paraId="289AAA0D" w14:textId="77777777" w:rsidR="001F06C8" w:rsidRDefault="001F06C8" w:rsidP="006D36ED">
      <w:pPr>
        <w:spacing w:after="0"/>
        <w:ind w:right="-64"/>
        <w:jc w:val="both"/>
        <w:rPr>
          <w:rFonts w:ascii="Arial Narrow" w:hAnsi="Arial Narrow" w:cstheme="minorHAnsi"/>
          <w:b/>
          <w:bCs/>
          <w:sz w:val="24"/>
          <w:szCs w:val="24"/>
        </w:rPr>
      </w:pPr>
    </w:p>
    <w:p w14:paraId="03FEF290" w14:textId="77777777" w:rsidR="001F06C8" w:rsidRDefault="001F06C8" w:rsidP="006D36ED">
      <w:pPr>
        <w:spacing w:after="0"/>
        <w:ind w:right="-64"/>
        <w:jc w:val="both"/>
        <w:rPr>
          <w:rFonts w:ascii="Arial Narrow" w:hAnsi="Arial Narrow" w:cstheme="minorHAnsi"/>
          <w:b/>
          <w:bCs/>
          <w:sz w:val="24"/>
          <w:szCs w:val="24"/>
        </w:rPr>
      </w:pPr>
    </w:p>
    <w:p w14:paraId="78D64ED8" w14:textId="77777777" w:rsidR="001F06C8" w:rsidRDefault="001F06C8" w:rsidP="006D36ED">
      <w:pPr>
        <w:spacing w:after="0"/>
        <w:ind w:right="-64"/>
        <w:jc w:val="both"/>
        <w:rPr>
          <w:rFonts w:ascii="Arial Narrow" w:hAnsi="Arial Narrow" w:cstheme="minorHAnsi"/>
          <w:b/>
          <w:bCs/>
          <w:sz w:val="24"/>
          <w:szCs w:val="24"/>
        </w:rPr>
      </w:pPr>
    </w:p>
    <w:p w14:paraId="0B0C6C82" w14:textId="77777777" w:rsidR="00347F4E" w:rsidRPr="006D36ED" w:rsidRDefault="00347F4E" w:rsidP="006D36ED">
      <w:pPr>
        <w:spacing w:after="0"/>
        <w:ind w:right="-64"/>
        <w:jc w:val="both"/>
        <w:rPr>
          <w:rFonts w:ascii="Arial Narrow" w:hAnsi="Arial Narrow" w:cstheme="minorHAnsi"/>
          <w:b/>
          <w:bCs/>
          <w:sz w:val="24"/>
          <w:szCs w:val="24"/>
        </w:rPr>
      </w:pPr>
    </w:p>
    <w:p w14:paraId="3F45BEB2" w14:textId="77777777" w:rsidR="00F40F33" w:rsidRPr="006D36ED" w:rsidRDefault="00585986" w:rsidP="006D36ED">
      <w:pPr>
        <w:spacing w:after="0"/>
        <w:ind w:right="-64"/>
        <w:jc w:val="both"/>
        <w:rPr>
          <w:rFonts w:ascii="Arial Narrow" w:hAnsi="Arial Narrow" w:cstheme="minorHAnsi"/>
          <w:b/>
          <w:bCs/>
          <w:sz w:val="24"/>
          <w:szCs w:val="24"/>
        </w:rPr>
      </w:pPr>
      <w:r w:rsidRPr="006D36ED">
        <w:rPr>
          <w:rFonts w:ascii="Arial Narrow" w:hAnsi="Arial Narrow" w:cstheme="minorHAnsi"/>
          <w:b/>
          <w:bCs/>
          <w:sz w:val="24"/>
          <w:szCs w:val="24"/>
        </w:rPr>
        <w:lastRenderedPageBreak/>
        <w:t xml:space="preserve">PRAVO  NASTUPA  IGRAČA </w:t>
      </w:r>
    </w:p>
    <w:p w14:paraId="71B17CC4" w14:textId="6DA92607" w:rsidR="00F40F33"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7. </w:t>
      </w:r>
    </w:p>
    <w:p w14:paraId="410C5DB2"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Klubovi sudionici natjecanja za HMNK mogu nastupiti samo sa igračima koji su pravilno registrirani pri </w:t>
      </w:r>
      <w:r w:rsidRPr="006D36ED">
        <w:rPr>
          <w:rFonts w:ascii="Arial Narrow" w:hAnsi="Arial Narrow" w:cstheme="minorHAnsi"/>
          <w:sz w:val="24"/>
          <w:szCs w:val="24"/>
        </w:rPr>
        <w:br/>
        <w:t xml:space="preserve">HNS-u (sustav Comet) i koji su stekli pravo nastupa na Kup utakmicama, na dan odigravanja utakmice </w:t>
      </w:r>
      <w:r w:rsidRPr="006D36ED">
        <w:rPr>
          <w:rFonts w:ascii="Arial Narrow" w:hAnsi="Arial Narrow" w:cstheme="minorHAnsi"/>
          <w:sz w:val="24"/>
          <w:szCs w:val="24"/>
        </w:rPr>
        <w:br/>
        <w:t xml:space="preserve">ovog natjecanja. </w:t>
      </w:r>
    </w:p>
    <w:p w14:paraId="12733E1F" w14:textId="407DC92E" w:rsidR="00F40F33" w:rsidRPr="006D36ED" w:rsidRDefault="00D213EC" w:rsidP="006D36ED">
      <w:pPr>
        <w:tabs>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8. </w:t>
      </w:r>
    </w:p>
    <w:p w14:paraId="5A7F3F86" w14:textId="03B8BBAC"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 xml:space="preserve">U ovom natjecanju imaju pravo nastupa samo igrači koji su navršili 17 godina života, iznimno mogu </w:t>
      </w:r>
      <w:r w:rsidRPr="006D36ED">
        <w:rPr>
          <w:rFonts w:ascii="Arial Narrow" w:hAnsi="Arial Narrow" w:cstheme="minorHAnsi"/>
          <w:sz w:val="24"/>
          <w:szCs w:val="24"/>
        </w:rPr>
        <w:t xml:space="preserve">nastupiti igrači koji su navršili 16 godina života, ako imaju specijalistički liječnički pregled za nastup za seniorsku momčad. Ovo pravo nastupa igrača s navršenih 16 godina života  mora biti registrirano kod nadležnog organa za registraciju i potvrđeno u iskaznici igrača. </w:t>
      </w:r>
    </w:p>
    <w:p w14:paraId="2952B89A" w14:textId="77777777" w:rsidR="006D36ED" w:rsidRPr="006D36ED" w:rsidRDefault="006D36ED" w:rsidP="006D36ED">
      <w:pPr>
        <w:spacing w:after="0"/>
        <w:ind w:right="-64"/>
        <w:jc w:val="both"/>
        <w:rPr>
          <w:rFonts w:ascii="Arial Narrow" w:hAnsi="Arial Narrow" w:cstheme="minorHAnsi"/>
          <w:sz w:val="24"/>
          <w:szCs w:val="24"/>
        </w:rPr>
      </w:pPr>
    </w:p>
    <w:p w14:paraId="5EB4E214" w14:textId="349BBD68" w:rsidR="00F40F33" w:rsidRPr="006D36ED" w:rsidRDefault="00C4737F" w:rsidP="006D36ED">
      <w:pPr>
        <w:tabs>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9. </w:t>
      </w:r>
    </w:p>
    <w:p w14:paraId="5C51F068"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 xml:space="preserve">Na utakmicama natjecanja za HMNK  mogu nastupiti samo oni igrači koji su proglašeni zdravstveno </w:t>
      </w:r>
      <w:r w:rsidRPr="006D36ED">
        <w:rPr>
          <w:rFonts w:ascii="Arial Narrow" w:hAnsi="Arial Narrow" w:cstheme="minorHAnsi"/>
          <w:sz w:val="24"/>
          <w:szCs w:val="24"/>
        </w:rPr>
        <w:t xml:space="preserve">sposobni. Rok valjanosti liječničkog pregleda vrijedi šest (6) mjeseci od dana obavljenog pregleda. </w:t>
      </w:r>
      <w:r w:rsidRPr="006D36ED">
        <w:rPr>
          <w:rFonts w:ascii="Arial Narrow" w:hAnsi="Arial Narrow" w:cstheme="minorHAnsi"/>
          <w:spacing w:val="1"/>
          <w:sz w:val="24"/>
          <w:szCs w:val="24"/>
        </w:rPr>
        <w:t xml:space="preserve">Klub za koji igrač nastupa obvezan je u sustav COMET upisati da je igrač liječnički pregledan i do kada </w:t>
      </w:r>
      <w:r w:rsidRPr="006D36ED">
        <w:rPr>
          <w:rFonts w:ascii="Arial Narrow" w:hAnsi="Arial Narrow" w:cstheme="minorHAnsi"/>
          <w:sz w:val="24"/>
          <w:szCs w:val="24"/>
        </w:rPr>
        <w:t xml:space="preserve">vrijedi liječnički pregled (isto vrijedi i za  specijalistički liječnički pregled). </w:t>
      </w:r>
    </w:p>
    <w:p w14:paraId="4E80A923"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2"/>
          <w:sz w:val="24"/>
          <w:szCs w:val="24"/>
        </w:rPr>
        <w:t xml:space="preserve">Ukoliko liječnik proglasi igrača zdravstveno sposobnim za određeno vrijeme kraće od šest mjeseci, </w:t>
      </w:r>
      <w:r w:rsidRPr="006D36ED">
        <w:rPr>
          <w:rFonts w:ascii="Arial Narrow" w:hAnsi="Arial Narrow" w:cstheme="minorHAnsi"/>
          <w:spacing w:val="2"/>
          <w:sz w:val="24"/>
          <w:szCs w:val="24"/>
        </w:rPr>
        <w:t xml:space="preserve">igrač može nastupati od dana upisa pregleda u sustav COMET do dana kada ističe određeno vrijeme </w:t>
      </w:r>
      <w:r w:rsidRPr="006D36ED">
        <w:rPr>
          <w:rFonts w:ascii="Arial Narrow" w:hAnsi="Arial Narrow" w:cstheme="minorHAnsi"/>
          <w:sz w:val="24"/>
          <w:szCs w:val="24"/>
        </w:rPr>
        <w:t xml:space="preserve">upisa sposobnosti. </w:t>
      </w:r>
    </w:p>
    <w:p w14:paraId="5639CBD4" w14:textId="51E73219"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w w:val="102"/>
          <w:sz w:val="24"/>
          <w:szCs w:val="24"/>
        </w:rPr>
        <w:t xml:space="preserve">Igrač koji nije liječnički pregledan, odnosno koji nije obavio liječnički pregled u određenom roku ili </w:t>
      </w:r>
      <w:r w:rsidRPr="006D36ED">
        <w:rPr>
          <w:rFonts w:ascii="Arial Narrow" w:hAnsi="Arial Narrow" w:cstheme="minorHAnsi"/>
          <w:sz w:val="24"/>
          <w:szCs w:val="24"/>
        </w:rPr>
        <w:t xml:space="preserve">kome je od strane liječnika zabranjeno igranje, kao i igrač kome liječnički pregled nije upisan u sustav </w:t>
      </w:r>
      <w:r w:rsidRPr="006D36ED">
        <w:rPr>
          <w:rFonts w:ascii="Arial Narrow" w:hAnsi="Arial Narrow" w:cstheme="minorHAnsi"/>
          <w:spacing w:val="1"/>
          <w:sz w:val="24"/>
          <w:szCs w:val="24"/>
        </w:rPr>
        <w:t xml:space="preserve">COMET, ne može nastupiti na javnoj utakmici. </w:t>
      </w:r>
    </w:p>
    <w:p w14:paraId="64DD6E5F" w14:textId="3ABC20B2" w:rsidR="003653A1" w:rsidRPr="006D36ED" w:rsidRDefault="003653A1" w:rsidP="006D36ED">
      <w:pPr>
        <w:spacing w:after="0"/>
        <w:ind w:right="-64"/>
        <w:jc w:val="both"/>
        <w:rPr>
          <w:rFonts w:ascii="Arial Narrow" w:hAnsi="Arial Narrow" w:cstheme="minorHAnsi"/>
          <w:spacing w:val="1"/>
          <w:sz w:val="24"/>
          <w:szCs w:val="24"/>
          <w:u w:val="single"/>
        </w:rPr>
      </w:pPr>
      <w:r w:rsidRPr="006D36ED">
        <w:rPr>
          <w:rFonts w:ascii="Arial Narrow" w:hAnsi="Arial Narrow" w:cstheme="minorHAnsi"/>
          <w:spacing w:val="1"/>
          <w:sz w:val="24"/>
          <w:szCs w:val="24"/>
          <w:u w:val="single"/>
        </w:rPr>
        <w:t>Za vrijeme odigravanja utakmica H</w:t>
      </w:r>
      <w:r w:rsidR="00CE6F2A" w:rsidRPr="006D36ED">
        <w:rPr>
          <w:rFonts w:ascii="Arial Narrow" w:hAnsi="Arial Narrow" w:cstheme="minorHAnsi"/>
          <w:spacing w:val="1"/>
          <w:sz w:val="24"/>
          <w:szCs w:val="24"/>
          <w:u w:val="single"/>
        </w:rPr>
        <w:t>MN</w:t>
      </w:r>
      <w:r w:rsidRPr="006D36ED">
        <w:rPr>
          <w:rFonts w:ascii="Arial Narrow" w:hAnsi="Arial Narrow" w:cstheme="minorHAnsi"/>
          <w:spacing w:val="1"/>
          <w:sz w:val="24"/>
          <w:szCs w:val="24"/>
          <w:u w:val="single"/>
        </w:rPr>
        <w:t>K</w:t>
      </w:r>
      <w:r w:rsidR="00950DC2" w:rsidRPr="006D36ED">
        <w:rPr>
          <w:rFonts w:ascii="Arial Narrow" w:hAnsi="Arial Narrow" w:cstheme="minorHAnsi"/>
          <w:spacing w:val="1"/>
          <w:sz w:val="24"/>
          <w:szCs w:val="24"/>
          <w:u w:val="single"/>
        </w:rPr>
        <w:t>,</w:t>
      </w:r>
      <w:r w:rsidRPr="006D36ED">
        <w:rPr>
          <w:rFonts w:ascii="Arial Narrow" w:hAnsi="Arial Narrow" w:cstheme="minorHAnsi"/>
          <w:spacing w:val="1"/>
          <w:sz w:val="24"/>
          <w:szCs w:val="24"/>
          <w:u w:val="single"/>
        </w:rPr>
        <w:t xml:space="preserve"> ovisno o razini natjecanja pored terena za igru, na klupi se mogu nalaziti slijedeće službene licencirane osobe:</w:t>
      </w:r>
    </w:p>
    <w:p w14:paraId="1DE02C93" w14:textId="272FCC6C"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 xml:space="preserve">Liječnik </w:t>
      </w:r>
      <w:r w:rsidR="00AD60CB" w:rsidRPr="006D36ED">
        <w:rPr>
          <w:rFonts w:ascii="Arial Narrow" w:hAnsi="Arial Narrow" w:cstheme="minorHAnsi"/>
          <w:spacing w:val="1"/>
          <w:sz w:val="24"/>
          <w:szCs w:val="24"/>
        </w:rPr>
        <w:t>(</w:t>
      </w:r>
      <w:r w:rsidR="00CD23DA" w:rsidRPr="006D36ED">
        <w:rPr>
          <w:rFonts w:ascii="Arial Narrow" w:hAnsi="Arial Narrow" w:cstheme="minorHAnsi"/>
          <w:spacing w:val="1"/>
          <w:sz w:val="24"/>
          <w:szCs w:val="24"/>
        </w:rPr>
        <w:t>HMNK 1-16</w:t>
      </w:r>
      <w:r w:rsidR="00AD60CB" w:rsidRPr="006D36ED">
        <w:rPr>
          <w:rFonts w:ascii="Arial Narrow" w:hAnsi="Arial Narrow" w:cstheme="minorHAnsi"/>
          <w:spacing w:val="1"/>
          <w:sz w:val="24"/>
          <w:szCs w:val="24"/>
        </w:rPr>
        <w:t xml:space="preserve">) </w:t>
      </w:r>
      <w:r w:rsidRPr="006D36ED">
        <w:rPr>
          <w:rFonts w:ascii="Arial Narrow" w:hAnsi="Arial Narrow" w:cstheme="minorHAnsi"/>
          <w:spacing w:val="1"/>
          <w:sz w:val="24"/>
          <w:szCs w:val="24"/>
        </w:rPr>
        <w:t>s  odobrenjem od nadležne liječničke komore i sa istaknutom licencom HNS-a, (obvezan isključivo na strani domaćina.)</w:t>
      </w:r>
    </w:p>
    <w:p w14:paraId="55296165" w14:textId="55024186" w:rsidR="00AD60CB" w:rsidRPr="006D36ED" w:rsidRDefault="00AD60CB"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 xml:space="preserve">Medicinsko osoblje (HMNK na razini ŽNS i razina središta) s  </w:t>
      </w:r>
      <w:r w:rsidR="005102D5" w:rsidRPr="006D36ED">
        <w:rPr>
          <w:rFonts w:ascii="Arial Narrow" w:hAnsi="Arial Narrow" w:cstheme="minorHAnsi"/>
          <w:spacing w:val="1"/>
          <w:sz w:val="24"/>
          <w:szCs w:val="24"/>
        </w:rPr>
        <w:t xml:space="preserve">završenom srednjom medicinskom školom </w:t>
      </w:r>
      <w:r w:rsidRPr="006D36ED">
        <w:rPr>
          <w:rFonts w:ascii="Arial Narrow" w:hAnsi="Arial Narrow" w:cstheme="minorHAnsi"/>
          <w:spacing w:val="1"/>
          <w:sz w:val="24"/>
          <w:szCs w:val="24"/>
        </w:rPr>
        <w:t>i sa istaknutom licencom HNS-a, (obvezan isključivo na strani domaćina.)</w:t>
      </w:r>
    </w:p>
    <w:p w14:paraId="3C1AB2C2"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Jedan predstavnik kluba sa istaknutom licencom HNS, obvezan na obje strane, adekvatno odjeven (duge hlače, majica ili košulja) ili u službenoj sportskoj opremi (trenirka, majica i sportska obuća).</w:t>
      </w:r>
    </w:p>
    <w:p w14:paraId="67488E85"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Trener, uz obvezno posjedovanje trenerske iskaznice i licence HNS-a, obvezan na obje strane, adekvatno odjeven (duge hlače, majica ili košulja) ili u službenoj sportskoj opremi (trenirka, majica i sportska obuća).</w:t>
      </w:r>
    </w:p>
    <w:p w14:paraId="6590808C" w14:textId="2B08010E"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00950DC2" w:rsidRPr="006D36ED">
        <w:rPr>
          <w:rFonts w:ascii="Arial Narrow" w:hAnsi="Arial Narrow" w:cstheme="minorHAnsi"/>
          <w:spacing w:val="1"/>
          <w:sz w:val="24"/>
          <w:szCs w:val="24"/>
        </w:rPr>
        <w:t>P</w:t>
      </w:r>
      <w:r w:rsidRPr="006D36ED">
        <w:rPr>
          <w:rFonts w:ascii="Arial Narrow" w:hAnsi="Arial Narrow" w:cstheme="minorHAnsi"/>
          <w:spacing w:val="1"/>
          <w:sz w:val="24"/>
          <w:szCs w:val="24"/>
        </w:rPr>
        <w:t>omoćni trener</w:t>
      </w:r>
      <w:r w:rsidR="00950DC2" w:rsidRPr="006D36ED">
        <w:rPr>
          <w:rFonts w:ascii="Arial Narrow" w:hAnsi="Arial Narrow" w:cstheme="minorHAnsi"/>
          <w:spacing w:val="1"/>
          <w:sz w:val="24"/>
          <w:szCs w:val="24"/>
        </w:rPr>
        <w:t xml:space="preserve"> </w:t>
      </w:r>
      <w:r w:rsidR="009B7F1F" w:rsidRPr="00781A90">
        <w:rPr>
          <w:rFonts w:ascii="Arial Narrow" w:hAnsi="Arial Narrow" w:cs="Calibri"/>
        </w:rPr>
        <w:t>( max. 2 licencirana trenera )</w:t>
      </w:r>
      <w:r w:rsidRPr="006D36ED">
        <w:rPr>
          <w:rFonts w:ascii="Arial Narrow" w:hAnsi="Arial Narrow" w:cstheme="minorHAnsi"/>
          <w:spacing w:val="1"/>
          <w:sz w:val="24"/>
          <w:szCs w:val="24"/>
        </w:rPr>
        <w:t xml:space="preserve">, uz obvezno posjedovanje trenerske iskaznice licence HNS- a, adekvatno odjeven (duge hlače, majica ili košulja) ili u službenoj sportskoj opremi (trenirka, majica i sportska obuća). </w:t>
      </w:r>
    </w:p>
    <w:p w14:paraId="73A05AD7"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Fizioterapeut sa istaknutom licencom HNS-a u sportskoj opremi (trenirka, majica i sportska obuća)</w:t>
      </w:r>
    </w:p>
    <w:p w14:paraId="005A1F75" w14:textId="235D8F89"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 xml:space="preserve">Rezervni igrači sukladno PNI za futsal (odjeveni u sportsku opremu s obučenim markerom odgovarajuće boje).  </w:t>
      </w:r>
    </w:p>
    <w:p w14:paraId="1C756BBA" w14:textId="621535A0" w:rsidR="003653A1" w:rsidRPr="006D36ED" w:rsidRDefault="003653A1" w:rsidP="006D36ED">
      <w:pPr>
        <w:spacing w:after="0"/>
        <w:ind w:right="-64"/>
        <w:jc w:val="both"/>
        <w:rPr>
          <w:rFonts w:ascii="Arial Narrow" w:hAnsi="Arial Narrow" w:cstheme="minorHAnsi"/>
          <w:spacing w:val="1"/>
          <w:sz w:val="24"/>
          <w:szCs w:val="24"/>
          <w:u w:val="single"/>
        </w:rPr>
      </w:pPr>
      <w:r w:rsidRPr="006D36ED">
        <w:rPr>
          <w:rFonts w:ascii="Arial Narrow" w:hAnsi="Arial Narrow" w:cstheme="minorHAnsi"/>
          <w:spacing w:val="1"/>
          <w:sz w:val="24"/>
          <w:szCs w:val="24"/>
          <w:u w:val="single"/>
        </w:rPr>
        <w:t>Za vrijeme odigravanja utakmica H</w:t>
      </w:r>
      <w:r w:rsidR="00302F68" w:rsidRPr="006D36ED">
        <w:rPr>
          <w:rFonts w:ascii="Arial Narrow" w:hAnsi="Arial Narrow" w:cstheme="minorHAnsi"/>
          <w:spacing w:val="1"/>
          <w:sz w:val="24"/>
          <w:szCs w:val="24"/>
          <w:u w:val="single"/>
        </w:rPr>
        <w:t>MN</w:t>
      </w:r>
      <w:r w:rsidRPr="006D36ED">
        <w:rPr>
          <w:rFonts w:ascii="Arial Narrow" w:hAnsi="Arial Narrow" w:cstheme="minorHAnsi"/>
          <w:spacing w:val="1"/>
          <w:sz w:val="24"/>
          <w:szCs w:val="24"/>
          <w:u w:val="single"/>
        </w:rPr>
        <w:t>K ovisno o razini natjecanja uz teren za igru i uz zapisnički stol mogu se još nalaziti samo:</w:t>
      </w:r>
    </w:p>
    <w:p w14:paraId="5FB27618"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Delegat (nije obavezan)</w:t>
      </w:r>
    </w:p>
    <w:p w14:paraId="5C694F6F"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Četvrti sudac mjeritelj vremena</w:t>
      </w:r>
    </w:p>
    <w:p w14:paraId="4F19318F"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Voditelj semafora i spiker licenciran od strane HNS-a</w:t>
      </w:r>
    </w:p>
    <w:p w14:paraId="148F2BCB"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Tehnička osoba kluba domaćina (upravljanje led reklamama i sl.) licenciran od strane HNS-a</w:t>
      </w:r>
    </w:p>
    <w:p w14:paraId="4FABFDE9" w14:textId="03E24BA5"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Osobe (najmanje dvije) sa adekvatnim priborom za čišćenje terena za igru.</w:t>
      </w:r>
    </w:p>
    <w:p w14:paraId="1438A1CC" w14:textId="3075CFD1" w:rsidR="003653A1" w:rsidRPr="006D36ED" w:rsidRDefault="003653A1" w:rsidP="006D36ED">
      <w:pPr>
        <w:spacing w:after="0"/>
        <w:ind w:right="-64"/>
        <w:jc w:val="both"/>
        <w:rPr>
          <w:rFonts w:ascii="Arial Narrow" w:hAnsi="Arial Narrow" w:cstheme="minorHAnsi"/>
          <w:spacing w:val="1"/>
          <w:sz w:val="24"/>
          <w:szCs w:val="24"/>
          <w:u w:val="single"/>
        </w:rPr>
      </w:pPr>
      <w:r w:rsidRPr="006D36ED">
        <w:rPr>
          <w:rFonts w:ascii="Arial Narrow" w:hAnsi="Arial Narrow" w:cstheme="minorHAnsi"/>
          <w:spacing w:val="1"/>
          <w:sz w:val="24"/>
          <w:szCs w:val="24"/>
          <w:u w:val="single"/>
        </w:rPr>
        <w:t xml:space="preserve">Za vrijeme odigravanja utakmica HK u malom nogometu ovisno o razini natjecanja uz teren za igru, ali izvan ograđenog dijela (tehničkog prostora i klupa za sl. osobe) mogu se još nalaziti: </w:t>
      </w:r>
    </w:p>
    <w:p w14:paraId="5BA3D3E4" w14:textId="4B7F7504"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Zamjenski liječnik</w:t>
      </w:r>
      <w:r w:rsidR="00D62294" w:rsidRPr="006D36ED">
        <w:rPr>
          <w:rFonts w:ascii="Arial Narrow" w:hAnsi="Arial Narrow" w:cstheme="minorHAnsi"/>
          <w:spacing w:val="1"/>
          <w:sz w:val="24"/>
          <w:szCs w:val="24"/>
        </w:rPr>
        <w:t xml:space="preserve"> </w:t>
      </w:r>
      <w:r w:rsidRPr="006D36ED">
        <w:rPr>
          <w:rFonts w:ascii="Arial Narrow" w:hAnsi="Arial Narrow" w:cstheme="minorHAnsi"/>
          <w:spacing w:val="1"/>
          <w:sz w:val="24"/>
          <w:szCs w:val="24"/>
        </w:rPr>
        <w:t>s  odobrenjem od nadležne liječničke komore</w:t>
      </w:r>
      <w:r w:rsidR="00D62294" w:rsidRPr="006D36ED">
        <w:rPr>
          <w:rFonts w:ascii="Arial Narrow" w:hAnsi="Arial Narrow" w:cstheme="minorHAnsi"/>
          <w:spacing w:val="1"/>
          <w:sz w:val="24"/>
          <w:szCs w:val="24"/>
        </w:rPr>
        <w:t xml:space="preserve"> ili medicinsko osoblje</w:t>
      </w:r>
      <w:r w:rsidRPr="006D36ED">
        <w:rPr>
          <w:rFonts w:ascii="Arial Narrow" w:hAnsi="Arial Narrow" w:cstheme="minorHAnsi"/>
          <w:spacing w:val="1"/>
          <w:sz w:val="24"/>
          <w:szCs w:val="24"/>
        </w:rPr>
        <w:t xml:space="preserve"> licencira</w:t>
      </w:r>
      <w:r w:rsidR="00D62294" w:rsidRPr="006D36ED">
        <w:rPr>
          <w:rFonts w:ascii="Arial Narrow" w:hAnsi="Arial Narrow" w:cstheme="minorHAnsi"/>
          <w:spacing w:val="1"/>
          <w:sz w:val="24"/>
          <w:szCs w:val="24"/>
        </w:rPr>
        <w:t>no</w:t>
      </w:r>
      <w:r w:rsidRPr="006D36ED">
        <w:rPr>
          <w:rFonts w:ascii="Arial Narrow" w:hAnsi="Arial Narrow" w:cstheme="minorHAnsi"/>
          <w:spacing w:val="1"/>
          <w:sz w:val="24"/>
          <w:szCs w:val="24"/>
        </w:rPr>
        <w:t xml:space="preserve"> od strane HNS-a</w:t>
      </w:r>
    </w:p>
    <w:p w14:paraId="3704C84A"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Ekonom licenciran od strane HNS-a u sportskoj opremi (trenirka, majica i sportska obuća)</w:t>
      </w:r>
    </w:p>
    <w:p w14:paraId="4D849F64"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Voditelj osiguranja kod domaćina licenciran od strane HNS-a</w:t>
      </w:r>
    </w:p>
    <w:p w14:paraId="73E3975E"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lastRenderedPageBreak/>
        <w:t>•</w:t>
      </w:r>
      <w:r w:rsidRPr="006D36ED">
        <w:rPr>
          <w:rFonts w:ascii="Arial Narrow" w:hAnsi="Arial Narrow" w:cstheme="minorHAnsi"/>
          <w:spacing w:val="1"/>
          <w:sz w:val="24"/>
          <w:szCs w:val="24"/>
        </w:rPr>
        <w:tab/>
        <w:t>Dodavači lopte (najviše 4) obučeni u opremi različite boje od svih učesnika.</w:t>
      </w:r>
    </w:p>
    <w:p w14:paraId="7D32DB65"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Liječnička služba iz hitne medicinske pomoći,</w:t>
      </w:r>
    </w:p>
    <w:p w14:paraId="2317A169" w14:textId="77777777" w:rsidR="003653A1" w:rsidRP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Fotoreporteri i snimatelji s odgovarajućim oznakama,</w:t>
      </w:r>
    </w:p>
    <w:p w14:paraId="5447D309" w14:textId="197E813B" w:rsidR="006D36ED" w:rsidRDefault="003653A1"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Potreban broj redara i zaštitara vidljivo obilježenih (prema procjeni nadležne PU)</w:t>
      </w:r>
    </w:p>
    <w:p w14:paraId="0E998EBE" w14:textId="2A0D1E15"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color w:val="FF0000"/>
          <w:sz w:val="24"/>
          <w:szCs w:val="24"/>
        </w:rPr>
        <w:br/>
      </w:r>
      <w:r w:rsidRPr="006D36ED">
        <w:rPr>
          <w:rFonts w:ascii="Arial Narrow" w:hAnsi="Arial Narrow" w:cstheme="minorHAnsi"/>
          <w:sz w:val="24"/>
          <w:szCs w:val="24"/>
        </w:rPr>
        <w:t xml:space="preserve">Samo jedna osoba  smije stajati na nogama i sudjelovati u vođenju momčadi. </w:t>
      </w:r>
      <w:r w:rsidRPr="006D36ED">
        <w:rPr>
          <w:rFonts w:ascii="Arial Narrow" w:hAnsi="Arial Narrow" w:cstheme="minorHAnsi"/>
          <w:sz w:val="24"/>
          <w:szCs w:val="24"/>
        </w:rPr>
        <w:br/>
      </w:r>
      <w:r w:rsidRPr="006D36ED">
        <w:rPr>
          <w:rFonts w:ascii="Arial Narrow" w:hAnsi="Arial Narrow" w:cstheme="minorHAnsi"/>
          <w:w w:val="107"/>
          <w:sz w:val="24"/>
          <w:szCs w:val="24"/>
        </w:rPr>
        <w:t xml:space="preserve">Kretanje trenera ili jedne od službenih osoba dozvoljeno je samo unutar označenog tehničkog </w:t>
      </w:r>
      <w:r w:rsidRPr="006D36ED">
        <w:rPr>
          <w:rFonts w:ascii="Arial Narrow" w:hAnsi="Arial Narrow" w:cstheme="minorHAnsi"/>
          <w:w w:val="107"/>
          <w:sz w:val="24"/>
          <w:szCs w:val="24"/>
        </w:rPr>
        <w:br/>
      </w:r>
      <w:r w:rsidRPr="006D36ED">
        <w:rPr>
          <w:rFonts w:ascii="Arial Narrow" w:hAnsi="Arial Narrow" w:cstheme="minorHAnsi"/>
          <w:sz w:val="24"/>
          <w:szCs w:val="24"/>
        </w:rPr>
        <w:t xml:space="preserve">prostora označenog crtama, sukladno „Pravilima igre za mali nogomet -Futsal“., sukladno Pravilu 1. </w:t>
      </w:r>
      <w:r w:rsidRPr="006D36ED">
        <w:rPr>
          <w:rFonts w:ascii="Arial Narrow" w:hAnsi="Arial Narrow" w:cstheme="minorHAnsi"/>
          <w:sz w:val="24"/>
          <w:szCs w:val="24"/>
        </w:rPr>
        <w:br/>
      </w:r>
      <w:r w:rsidRPr="006D36ED">
        <w:rPr>
          <w:rFonts w:ascii="Arial Narrow" w:hAnsi="Arial Narrow" w:cstheme="minorHAnsi"/>
          <w:spacing w:val="1"/>
          <w:sz w:val="24"/>
          <w:szCs w:val="24"/>
        </w:rPr>
        <w:t xml:space="preserve">Igrači se mogu zagrijavati u prostoru za zagrijavanje, koji određuju suci utakmice a prema „Pravilima </w:t>
      </w:r>
      <w:r w:rsidRPr="006D36ED">
        <w:rPr>
          <w:rFonts w:ascii="Arial Narrow" w:hAnsi="Arial Narrow" w:cstheme="minorHAnsi"/>
          <w:spacing w:val="1"/>
          <w:sz w:val="24"/>
          <w:szCs w:val="24"/>
        </w:rPr>
        <w:br/>
      </w:r>
      <w:r w:rsidRPr="006D36ED">
        <w:rPr>
          <w:rFonts w:ascii="Arial Narrow" w:hAnsi="Arial Narrow" w:cstheme="minorHAnsi"/>
          <w:sz w:val="24"/>
          <w:szCs w:val="24"/>
        </w:rPr>
        <w:t xml:space="preserve">igre za mali nogomet - Futsal“., sukladno Pravilu 3. </w:t>
      </w:r>
    </w:p>
    <w:p w14:paraId="3405CC04"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Prilikom jednominutnog odmora dopušteno je igračima koji su u tom trenutku igrali sjesti na klupu za </w:t>
      </w:r>
      <w:r w:rsidRPr="006D36ED">
        <w:rPr>
          <w:rFonts w:ascii="Arial Narrow" w:hAnsi="Arial Narrow" w:cstheme="minorHAnsi"/>
          <w:sz w:val="24"/>
          <w:szCs w:val="24"/>
        </w:rPr>
        <w:br/>
      </w:r>
      <w:r w:rsidRPr="006D36ED">
        <w:rPr>
          <w:rFonts w:ascii="Arial Narrow" w:hAnsi="Arial Narrow" w:cstheme="minorHAnsi"/>
          <w:spacing w:val="1"/>
          <w:sz w:val="24"/>
          <w:szCs w:val="24"/>
        </w:rPr>
        <w:t xml:space="preserve">pričuvne igrače uz službene osobe dok svi pričuvni igrači moraju uči u teren za igru unutar tehničkog </w:t>
      </w:r>
      <w:r w:rsidRPr="006D36ED">
        <w:rPr>
          <w:rFonts w:ascii="Arial Narrow" w:hAnsi="Arial Narrow" w:cstheme="minorHAnsi"/>
          <w:spacing w:val="1"/>
          <w:sz w:val="24"/>
          <w:szCs w:val="24"/>
        </w:rPr>
        <w:br/>
      </w:r>
      <w:r w:rsidRPr="006D36ED">
        <w:rPr>
          <w:rFonts w:ascii="Arial Narrow" w:hAnsi="Arial Narrow" w:cstheme="minorHAnsi"/>
          <w:sz w:val="24"/>
          <w:szCs w:val="24"/>
        </w:rPr>
        <w:t xml:space="preserve">prostora. </w:t>
      </w:r>
    </w:p>
    <w:p w14:paraId="039062D5" w14:textId="335B6957" w:rsidR="001D1E07"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5"/>
          <w:sz w:val="24"/>
          <w:szCs w:val="24"/>
        </w:rPr>
        <w:t xml:space="preserve">U slučaju da sa klupe za pričuvne igrače bude  odstranjena bilo koja službena osoba ili  isključen </w:t>
      </w:r>
      <w:r w:rsidRPr="006D36ED">
        <w:rPr>
          <w:rFonts w:ascii="Arial Narrow" w:hAnsi="Arial Narrow" w:cstheme="minorHAnsi"/>
          <w:sz w:val="24"/>
          <w:szCs w:val="24"/>
        </w:rPr>
        <w:t xml:space="preserve">pričuvni igrač isti podliježe „Pravilima igre za mali nogomet - Futsal“., a sukladno Pravilu 12. </w:t>
      </w:r>
    </w:p>
    <w:p w14:paraId="2B8F8EFE" w14:textId="77777777" w:rsidR="006D36ED" w:rsidRPr="006D36ED" w:rsidRDefault="006D36ED" w:rsidP="006D36ED">
      <w:pPr>
        <w:spacing w:after="0"/>
        <w:ind w:right="-64"/>
        <w:jc w:val="both"/>
        <w:rPr>
          <w:rFonts w:ascii="Arial Narrow" w:hAnsi="Arial Narrow" w:cstheme="minorHAnsi"/>
          <w:sz w:val="24"/>
          <w:szCs w:val="24"/>
        </w:rPr>
      </w:pPr>
    </w:p>
    <w:p w14:paraId="4C99D1DA" w14:textId="552C321C" w:rsidR="00F40F33" w:rsidRPr="006D36ED" w:rsidRDefault="00585986" w:rsidP="006D36ED">
      <w:pPr>
        <w:tabs>
          <w:tab w:val="left" w:pos="4253"/>
        </w:tabs>
        <w:spacing w:after="0"/>
        <w:ind w:right="-64"/>
        <w:jc w:val="center"/>
        <w:rPr>
          <w:rFonts w:ascii="Arial Narrow" w:hAnsi="Arial Narrow" w:cstheme="minorHAnsi"/>
          <w:sz w:val="24"/>
          <w:szCs w:val="24"/>
        </w:rPr>
      </w:pPr>
      <w:r w:rsidRPr="006D36ED">
        <w:rPr>
          <w:rFonts w:ascii="Arial Narrow" w:hAnsi="Arial Narrow" w:cstheme="minorHAnsi"/>
          <w:sz w:val="24"/>
          <w:szCs w:val="24"/>
        </w:rPr>
        <w:t>Članak 10.</w:t>
      </w:r>
    </w:p>
    <w:p w14:paraId="4414710F" w14:textId="0FC6846D"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6"/>
          <w:sz w:val="24"/>
          <w:szCs w:val="24"/>
        </w:rPr>
        <w:t xml:space="preserve">Na utakmicama natjecanja za </w:t>
      </w:r>
      <w:r w:rsidR="001E55C3" w:rsidRPr="006D36ED">
        <w:rPr>
          <w:rFonts w:ascii="Arial Narrow" w:hAnsi="Arial Narrow" w:cstheme="minorHAnsi"/>
          <w:w w:val="106"/>
          <w:sz w:val="24"/>
          <w:szCs w:val="24"/>
        </w:rPr>
        <w:t>HMNK</w:t>
      </w:r>
      <w:r w:rsidRPr="006D36ED">
        <w:rPr>
          <w:rFonts w:ascii="Arial Narrow" w:hAnsi="Arial Narrow" w:cstheme="minorHAnsi"/>
          <w:w w:val="106"/>
          <w:sz w:val="24"/>
          <w:szCs w:val="24"/>
        </w:rPr>
        <w:t xml:space="preserve"> dozvoljen je nastup dva (2) igrača strana </w:t>
      </w:r>
      <w:r w:rsidRPr="006D36ED">
        <w:rPr>
          <w:rFonts w:ascii="Arial Narrow" w:hAnsi="Arial Narrow" w:cstheme="minorHAnsi"/>
          <w:sz w:val="24"/>
          <w:szCs w:val="24"/>
        </w:rPr>
        <w:t xml:space="preserve">državljana na utakmici. </w:t>
      </w:r>
    </w:p>
    <w:p w14:paraId="5F42369F" w14:textId="77777777"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1"/>
          <w:sz w:val="24"/>
          <w:szCs w:val="24"/>
        </w:rPr>
        <w:t xml:space="preserve">Igračima iz prethodnog stavka ne smatraju se igrači koji imaju dvojno državljanstvo od kojih je jedno </w:t>
      </w:r>
      <w:r w:rsidRPr="006D36ED">
        <w:rPr>
          <w:rFonts w:ascii="Arial Narrow" w:hAnsi="Arial Narrow" w:cstheme="minorHAnsi"/>
          <w:spacing w:val="1"/>
          <w:sz w:val="24"/>
          <w:szCs w:val="24"/>
        </w:rPr>
        <w:br/>
      </w:r>
      <w:r w:rsidRPr="006D36ED">
        <w:rPr>
          <w:rFonts w:ascii="Arial Narrow" w:hAnsi="Arial Narrow" w:cstheme="minorHAnsi"/>
          <w:sz w:val="24"/>
          <w:szCs w:val="24"/>
        </w:rPr>
        <w:t xml:space="preserve">hrvatsko i igrači državljani država Europske unije i Europskog ekonomskog prostora. </w:t>
      </w:r>
      <w:r w:rsidRPr="006D36ED">
        <w:rPr>
          <w:rFonts w:ascii="Arial Narrow" w:hAnsi="Arial Narrow" w:cstheme="minorHAnsi"/>
          <w:sz w:val="24"/>
          <w:szCs w:val="24"/>
        </w:rPr>
        <w:br/>
      </w:r>
      <w:r w:rsidRPr="006D36ED">
        <w:rPr>
          <w:rFonts w:ascii="Arial Narrow" w:hAnsi="Arial Narrow" w:cstheme="minorHAnsi"/>
          <w:w w:val="103"/>
          <w:sz w:val="24"/>
          <w:szCs w:val="24"/>
        </w:rPr>
        <w:t xml:space="preserve">Igrač koji je upisan u zapisnik utakmice smatra se da na utakmici nije nastupio ukoliko nije ušao u </w:t>
      </w:r>
      <w:r w:rsidRPr="006D36ED">
        <w:rPr>
          <w:rFonts w:ascii="Arial Narrow" w:hAnsi="Arial Narrow" w:cstheme="minorHAnsi"/>
          <w:w w:val="103"/>
          <w:sz w:val="24"/>
          <w:szCs w:val="24"/>
        </w:rPr>
        <w:br/>
      </w:r>
      <w:r w:rsidRPr="006D36ED">
        <w:rPr>
          <w:rFonts w:ascii="Arial Narrow" w:hAnsi="Arial Narrow" w:cstheme="minorHAnsi"/>
          <w:sz w:val="24"/>
          <w:szCs w:val="24"/>
        </w:rPr>
        <w:t xml:space="preserve">igru. </w:t>
      </w:r>
    </w:p>
    <w:p w14:paraId="28CAF8E5" w14:textId="77777777" w:rsidR="006D36ED" w:rsidRPr="006D36ED" w:rsidRDefault="006D36ED" w:rsidP="006D36ED">
      <w:pPr>
        <w:spacing w:after="0"/>
        <w:ind w:right="-64"/>
        <w:jc w:val="both"/>
        <w:rPr>
          <w:rFonts w:ascii="Arial Narrow" w:hAnsi="Arial Narrow" w:cstheme="minorHAnsi"/>
          <w:sz w:val="24"/>
          <w:szCs w:val="24"/>
        </w:rPr>
      </w:pPr>
    </w:p>
    <w:p w14:paraId="0A365A5D" w14:textId="7825448B" w:rsidR="00F40F33" w:rsidRPr="006D36ED" w:rsidRDefault="00C4737F" w:rsidP="006D36ED">
      <w:pPr>
        <w:tabs>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11. </w:t>
      </w:r>
    </w:p>
    <w:p w14:paraId="365C1740" w14:textId="1322F7C3"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2"/>
          <w:sz w:val="24"/>
          <w:szCs w:val="24"/>
        </w:rPr>
        <w:t xml:space="preserve">Na utakmicama natjecanja za HMNK može biti imenovano najviše 9 zamjenskih igrača sa valjanim </w:t>
      </w:r>
      <w:r w:rsidRPr="006D36ED">
        <w:rPr>
          <w:rFonts w:ascii="Arial Narrow" w:hAnsi="Arial Narrow" w:cstheme="minorHAnsi"/>
          <w:sz w:val="24"/>
          <w:szCs w:val="24"/>
        </w:rPr>
        <w:t xml:space="preserve">pravom nastupa. </w:t>
      </w:r>
    </w:p>
    <w:p w14:paraId="62B14AF7" w14:textId="77777777" w:rsidR="006D36ED" w:rsidRPr="006D36ED" w:rsidRDefault="006D36ED" w:rsidP="006D36ED">
      <w:pPr>
        <w:spacing w:after="0"/>
        <w:ind w:right="-64"/>
        <w:jc w:val="both"/>
        <w:rPr>
          <w:rFonts w:ascii="Arial Narrow" w:hAnsi="Arial Narrow" w:cstheme="minorHAnsi"/>
          <w:b/>
          <w:bCs/>
          <w:sz w:val="24"/>
          <w:szCs w:val="24"/>
        </w:rPr>
      </w:pPr>
    </w:p>
    <w:p w14:paraId="05F4BD8F" w14:textId="77777777" w:rsidR="00F40F33" w:rsidRPr="006D36ED" w:rsidRDefault="00585986" w:rsidP="006D36ED">
      <w:pPr>
        <w:spacing w:after="0"/>
        <w:ind w:right="-64"/>
        <w:jc w:val="both"/>
        <w:rPr>
          <w:rFonts w:ascii="Arial Narrow" w:hAnsi="Arial Narrow" w:cstheme="minorHAnsi"/>
          <w:b/>
          <w:bCs/>
          <w:sz w:val="24"/>
          <w:szCs w:val="24"/>
        </w:rPr>
      </w:pPr>
      <w:r w:rsidRPr="006D36ED">
        <w:rPr>
          <w:rFonts w:ascii="Arial Narrow" w:hAnsi="Arial Narrow" w:cstheme="minorHAnsi"/>
          <w:b/>
          <w:bCs/>
          <w:sz w:val="24"/>
          <w:szCs w:val="24"/>
        </w:rPr>
        <w:t xml:space="preserve">UTVRĐIVANJE  PLASMANA </w:t>
      </w:r>
    </w:p>
    <w:p w14:paraId="1918B91F" w14:textId="52C2F93E" w:rsidR="00F40F33" w:rsidRPr="006D36ED" w:rsidRDefault="00C4737F" w:rsidP="006D36ED">
      <w:pPr>
        <w:tabs>
          <w:tab w:val="left" w:pos="3969"/>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12. </w:t>
      </w:r>
    </w:p>
    <w:p w14:paraId="360121A5" w14:textId="6DBFE411" w:rsidR="00874CB9" w:rsidRPr="00874CB9" w:rsidRDefault="00585986" w:rsidP="006D36ED">
      <w:pPr>
        <w:spacing w:after="0"/>
        <w:ind w:right="-64"/>
        <w:jc w:val="both"/>
        <w:rPr>
          <w:rFonts w:ascii="Arial Narrow" w:hAnsi="Arial Narrow" w:cstheme="minorHAnsi"/>
          <w:w w:val="107"/>
          <w:sz w:val="24"/>
          <w:szCs w:val="24"/>
        </w:rPr>
      </w:pPr>
      <w:r w:rsidRPr="006D36ED">
        <w:rPr>
          <w:rFonts w:ascii="Arial Narrow" w:hAnsi="Arial Narrow" w:cstheme="minorHAnsi"/>
          <w:w w:val="103"/>
          <w:sz w:val="24"/>
          <w:szCs w:val="24"/>
        </w:rPr>
        <w:t xml:space="preserve">Utakmice na razini županija i </w:t>
      </w:r>
      <w:r w:rsidR="00645EED" w:rsidRPr="006D36ED">
        <w:rPr>
          <w:rFonts w:ascii="Arial Narrow" w:hAnsi="Arial Narrow" w:cstheme="minorHAnsi"/>
          <w:w w:val="103"/>
          <w:sz w:val="24"/>
          <w:szCs w:val="24"/>
        </w:rPr>
        <w:t>središta</w:t>
      </w:r>
      <w:r w:rsidRPr="006D36ED">
        <w:rPr>
          <w:rFonts w:ascii="Arial Narrow" w:hAnsi="Arial Narrow" w:cstheme="minorHAnsi"/>
          <w:w w:val="103"/>
          <w:sz w:val="24"/>
          <w:szCs w:val="24"/>
        </w:rPr>
        <w:t xml:space="preserve"> igraju se po jednostrukom kup sustavu i pobjednik je momčad </w:t>
      </w:r>
      <w:r w:rsidRPr="006D36ED">
        <w:rPr>
          <w:rFonts w:ascii="Arial Narrow" w:hAnsi="Arial Narrow" w:cstheme="minorHAnsi"/>
          <w:w w:val="103"/>
          <w:sz w:val="24"/>
          <w:szCs w:val="24"/>
        </w:rPr>
        <w:br/>
      </w:r>
      <w:r w:rsidRPr="006D36ED">
        <w:rPr>
          <w:rFonts w:ascii="Arial Narrow" w:hAnsi="Arial Narrow" w:cstheme="minorHAnsi"/>
          <w:w w:val="107"/>
          <w:sz w:val="24"/>
          <w:szCs w:val="24"/>
        </w:rPr>
        <w:t xml:space="preserve">koja u regularnom tijeku igre (40 minuta) postigne više golova. Ako utakmica po isteku punog </w:t>
      </w:r>
      <w:r w:rsidRPr="006D36ED">
        <w:rPr>
          <w:rFonts w:ascii="Arial Narrow" w:hAnsi="Arial Narrow" w:cstheme="minorHAnsi"/>
          <w:w w:val="107"/>
          <w:sz w:val="24"/>
          <w:szCs w:val="24"/>
        </w:rPr>
        <w:br/>
      </w:r>
      <w:r w:rsidRPr="006D36ED">
        <w:rPr>
          <w:rFonts w:ascii="Arial Narrow" w:hAnsi="Arial Narrow" w:cstheme="minorHAnsi"/>
          <w:spacing w:val="1"/>
          <w:sz w:val="24"/>
          <w:szCs w:val="24"/>
        </w:rPr>
        <w:t xml:space="preserve">vremena  igre završi neriješeno, pobjednik se određuje izvođenjem udaraca za dobivanje pobjednika </w:t>
      </w:r>
      <w:r w:rsidRPr="006D36ED">
        <w:rPr>
          <w:rFonts w:ascii="Arial Narrow" w:hAnsi="Arial Narrow" w:cstheme="minorHAnsi"/>
          <w:spacing w:val="1"/>
          <w:sz w:val="24"/>
          <w:szCs w:val="24"/>
        </w:rPr>
        <w:br/>
      </w:r>
      <w:r w:rsidRPr="006D36ED">
        <w:rPr>
          <w:rFonts w:ascii="Arial Narrow" w:hAnsi="Arial Narrow" w:cstheme="minorHAnsi"/>
          <w:sz w:val="24"/>
          <w:szCs w:val="24"/>
        </w:rPr>
        <w:t xml:space="preserve">prema „Postupcima za dobivanje  pobjednika utakmice“ iz „Pravila igre za mali nogomet - Futsal“. </w:t>
      </w:r>
    </w:p>
    <w:p w14:paraId="77B9918A" w14:textId="1FF74EE4" w:rsidR="00874CB9" w:rsidRDefault="00585986" w:rsidP="006D36ED">
      <w:pPr>
        <w:spacing w:after="0"/>
        <w:ind w:right="-64"/>
        <w:jc w:val="both"/>
        <w:rPr>
          <w:rFonts w:ascii="Arial Narrow" w:hAnsi="Arial Narrow" w:cstheme="minorHAnsi"/>
          <w:w w:val="108"/>
          <w:sz w:val="24"/>
          <w:szCs w:val="24"/>
        </w:rPr>
      </w:pPr>
      <w:r w:rsidRPr="006D36ED">
        <w:rPr>
          <w:rFonts w:ascii="Arial Narrow" w:hAnsi="Arial Narrow" w:cstheme="minorHAnsi"/>
          <w:sz w:val="24"/>
          <w:szCs w:val="24"/>
        </w:rPr>
        <w:br/>
      </w:r>
      <w:r w:rsidRPr="0001451A">
        <w:rPr>
          <w:rFonts w:ascii="Arial Narrow" w:hAnsi="Arial Narrow" w:cstheme="minorHAnsi"/>
          <w:w w:val="103"/>
          <w:sz w:val="24"/>
          <w:szCs w:val="24"/>
        </w:rPr>
        <w:t xml:space="preserve">Utakmice </w:t>
      </w:r>
      <w:r w:rsidR="00DA71BB" w:rsidRPr="0001451A">
        <w:rPr>
          <w:rFonts w:ascii="Arial Narrow" w:hAnsi="Arial Narrow" w:cstheme="minorHAnsi"/>
          <w:w w:val="103"/>
          <w:sz w:val="24"/>
          <w:szCs w:val="24"/>
        </w:rPr>
        <w:t xml:space="preserve">1/16 finala, </w:t>
      </w:r>
      <w:r w:rsidRPr="0001451A">
        <w:rPr>
          <w:rFonts w:ascii="Arial Narrow" w:hAnsi="Arial Narrow" w:cstheme="minorHAnsi"/>
          <w:w w:val="103"/>
          <w:sz w:val="24"/>
          <w:szCs w:val="24"/>
        </w:rPr>
        <w:t xml:space="preserve">1/8 finala, ¼ finala, ½ finala  igraju se po jednostrukom kup </w:t>
      </w:r>
      <w:r w:rsidRPr="0001451A">
        <w:rPr>
          <w:rFonts w:ascii="Arial Narrow" w:hAnsi="Arial Narrow" w:cstheme="minorHAnsi"/>
          <w:spacing w:val="2"/>
          <w:sz w:val="24"/>
          <w:szCs w:val="24"/>
        </w:rPr>
        <w:t>sustavu</w:t>
      </w:r>
      <w:r w:rsidR="005339ED" w:rsidRPr="0001451A">
        <w:rPr>
          <w:rFonts w:ascii="Arial Narrow" w:hAnsi="Arial Narrow" w:cstheme="minorHAnsi"/>
          <w:spacing w:val="2"/>
          <w:sz w:val="24"/>
          <w:szCs w:val="24"/>
        </w:rPr>
        <w:t xml:space="preserve">, osim utakmice finala </w:t>
      </w:r>
      <w:r w:rsidR="00BB49C8" w:rsidRPr="0001451A">
        <w:rPr>
          <w:rFonts w:ascii="Arial Narrow" w:hAnsi="Arial Narrow" w:cstheme="minorHAnsi"/>
          <w:spacing w:val="2"/>
          <w:sz w:val="24"/>
          <w:szCs w:val="24"/>
        </w:rPr>
        <w:t>koje se odigravaju po dvostrukom kup sustavu.</w:t>
      </w:r>
      <w:r w:rsidRPr="0001451A">
        <w:rPr>
          <w:rFonts w:ascii="Arial Narrow" w:hAnsi="Arial Narrow" w:cstheme="minorHAnsi"/>
          <w:spacing w:val="2"/>
          <w:sz w:val="24"/>
          <w:szCs w:val="24"/>
        </w:rPr>
        <w:t xml:space="preserve"> Ako utakmica završi neriješenim rezultatom, pobjednik se određuje izvođenjem udaraca za </w:t>
      </w:r>
      <w:r w:rsidRPr="0001451A">
        <w:rPr>
          <w:rFonts w:ascii="Arial Narrow" w:hAnsi="Arial Narrow" w:cstheme="minorHAnsi"/>
          <w:spacing w:val="1"/>
          <w:sz w:val="24"/>
          <w:szCs w:val="24"/>
        </w:rPr>
        <w:t>dobivanje pobjednika prema „Postupcima za dobivanje  pobjednika utakmice“ iz</w:t>
      </w:r>
      <w:r w:rsidR="001D1E07" w:rsidRPr="0001451A">
        <w:rPr>
          <w:rFonts w:ascii="Arial Narrow" w:hAnsi="Arial Narrow" w:cstheme="minorHAnsi"/>
          <w:spacing w:val="1"/>
          <w:sz w:val="24"/>
          <w:szCs w:val="24"/>
        </w:rPr>
        <w:t xml:space="preserve"> </w:t>
      </w:r>
      <w:r w:rsidRPr="0001451A">
        <w:rPr>
          <w:rFonts w:ascii="Arial Narrow" w:hAnsi="Arial Narrow" w:cstheme="minorHAnsi"/>
          <w:spacing w:val="1"/>
          <w:sz w:val="24"/>
          <w:szCs w:val="24"/>
        </w:rPr>
        <w:t xml:space="preserve">Pravila igre za mali </w:t>
      </w:r>
      <w:r w:rsidRPr="0001451A">
        <w:rPr>
          <w:rFonts w:ascii="Arial Narrow" w:hAnsi="Arial Narrow" w:cstheme="minorHAnsi"/>
          <w:w w:val="108"/>
          <w:sz w:val="24"/>
          <w:szCs w:val="24"/>
        </w:rPr>
        <w:t>nogomet - Futsal“</w:t>
      </w:r>
      <w:r w:rsidR="0001451A" w:rsidRPr="0001451A">
        <w:rPr>
          <w:rFonts w:ascii="Arial Narrow" w:hAnsi="Arial Narrow" w:cstheme="minorHAnsi"/>
          <w:w w:val="108"/>
          <w:sz w:val="24"/>
          <w:szCs w:val="24"/>
        </w:rPr>
        <w:t>.</w:t>
      </w:r>
    </w:p>
    <w:p w14:paraId="29F06132" w14:textId="023CF617" w:rsidR="00127238" w:rsidRPr="00874CB9" w:rsidRDefault="00AE3DE7" w:rsidP="006D36ED">
      <w:pPr>
        <w:spacing w:after="0"/>
        <w:ind w:right="-64"/>
        <w:jc w:val="both"/>
        <w:rPr>
          <w:rFonts w:ascii="Arial Narrow" w:hAnsi="Arial Narrow" w:cstheme="minorHAnsi"/>
          <w:spacing w:val="2"/>
          <w:sz w:val="24"/>
          <w:szCs w:val="24"/>
        </w:rPr>
      </w:pPr>
      <w:r w:rsidRPr="006D36ED">
        <w:rPr>
          <w:rFonts w:ascii="Arial Narrow" w:hAnsi="Arial Narrow" w:cstheme="minorHAnsi"/>
          <w:w w:val="108"/>
          <w:sz w:val="24"/>
          <w:szCs w:val="24"/>
        </w:rPr>
        <w:t xml:space="preserve">                         </w:t>
      </w:r>
    </w:p>
    <w:p w14:paraId="64828724" w14:textId="48BB39FC" w:rsidR="00F40F33" w:rsidRDefault="00585986" w:rsidP="006D36ED">
      <w:pPr>
        <w:spacing w:after="0"/>
        <w:ind w:right="-64"/>
        <w:jc w:val="both"/>
        <w:rPr>
          <w:rFonts w:ascii="Arial Narrow" w:hAnsi="Arial Narrow" w:cstheme="minorHAnsi"/>
          <w:w w:val="108"/>
          <w:sz w:val="24"/>
          <w:szCs w:val="24"/>
        </w:rPr>
      </w:pPr>
      <w:r w:rsidRPr="006D36ED">
        <w:rPr>
          <w:rFonts w:ascii="Arial Narrow" w:hAnsi="Arial Narrow" w:cstheme="minorHAnsi"/>
          <w:w w:val="108"/>
          <w:sz w:val="24"/>
          <w:szCs w:val="24"/>
        </w:rPr>
        <w:t xml:space="preserve">U slučaju da </w:t>
      </w:r>
      <w:r w:rsidRPr="006D36ED">
        <w:rPr>
          <w:rFonts w:ascii="Arial Narrow" w:hAnsi="Arial Narrow" w:cstheme="minorHAnsi"/>
          <w:sz w:val="24"/>
          <w:szCs w:val="24"/>
        </w:rPr>
        <w:t>utakmic</w:t>
      </w:r>
      <w:r w:rsidR="00EB4FF8" w:rsidRPr="006D36ED">
        <w:rPr>
          <w:rFonts w:ascii="Arial Narrow" w:hAnsi="Arial Narrow" w:cstheme="minorHAnsi"/>
          <w:sz w:val="24"/>
          <w:szCs w:val="24"/>
        </w:rPr>
        <w:t>e finala</w:t>
      </w:r>
      <w:r w:rsidR="009E49B6" w:rsidRPr="006D36ED">
        <w:rPr>
          <w:rFonts w:ascii="Arial Narrow" w:hAnsi="Arial Narrow" w:cstheme="minorHAnsi"/>
          <w:sz w:val="24"/>
          <w:szCs w:val="24"/>
        </w:rPr>
        <w:t xml:space="preserve"> </w:t>
      </w:r>
      <w:r w:rsidRPr="006D36ED">
        <w:rPr>
          <w:rFonts w:ascii="Arial Narrow" w:hAnsi="Arial Narrow" w:cstheme="minorHAnsi"/>
          <w:sz w:val="24"/>
          <w:szCs w:val="24"/>
        </w:rPr>
        <w:t xml:space="preserve"> završi istim rezultatom,</w:t>
      </w:r>
      <w:r w:rsidR="00EB0069" w:rsidRPr="006D36ED">
        <w:rPr>
          <w:rFonts w:ascii="Arial Narrow" w:hAnsi="Arial Narrow" w:cstheme="minorHAnsi"/>
          <w:sz w:val="24"/>
          <w:szCs w:val="24"/>
        </w:rPr>
        <w:t xml:space="preserve"> bez obzira na broj primljenih i postignutih go</w:t>
      </w:r>
      <w:r w:rsidR="00F35EA5" w:rsidRPr="006D36ED">
        <w:rPr>
          <w:rFonts w:ascii="Arial Narrow" w:hAnsi="Arial Narrow" w:cstheme="minorHAnsi"/>
          <w:sz w:val="24"/>
          <w:szCs w:val="24"/>
        </w:rPr>
        <w:t>lova igraju se produžeci</w:t>
      </w:r>
      <w:r w:rsidR="006B610B" w:rsidRPr="006D36ED">
        <w:rPr>
          <w:rFonts w:ascii="Arial Narrow" w:hAnsi="Arial Narrow" w:cstheme="minorHAnsi"/>
          <w:sz w:val="24"/>
          <w:szCs w:val="24"/>
        </w:rPr>
        <w:t xml:space="preserve"> nakon druge utakmice</w:t>
      </w:r>
      <w:r w:rsidRPr="006D36ED">
        <w:rPr>
          <w:rFonts w:ascii="Arial Narrow" w:hAnsi="Arial Narrow" w:cstheme="minorHAnsi"/>
          <w:sz w:val="24"/>
          <w:szCs w:val="24"/>
        </w:rPr>
        <w:t xml:space="preserve"> </w:t>
      </w:r>
      <w:r w:rsidR="00F35EA5" w:rsidRPr="006D36ED">
        <w:rPr>
          <w:rFonts w:ascii="Arial Narrow" w:hAnsi="Arial Narrow" w:cstheme="minorHAnsi"/>
          <w:sz w:val="24"/>
          <w:szCs w:val="24"/>
        </w:rPr>
        <w:t>i</w:t>
      </w:r>
      <w:r w:rsidRPr="006D36ED">
        <w:rPr>
          <w:rFonts w:ascii="Arial Narrow" w:hAnsi="Arial Narrow" w:cstheme="minorHAnsi"/>
          <w:sz w:val="24"/>
          <w:szCs w:val="24"/>
        </w:rPr>
        <w:t xml:space="preserve"> ako nakon produžetaka nema pobjednika, pobjednik se</w:t>
      </w:r>
      <w:r w:rsidR="00127238" w:rsidRPr="006D36ED">
        <w:rPr>
          <w:rFonts w:ascii="Arial Narrow" w:hAnsi="Arial Narrow" w:cstheme="minorHAnsi"/>
          <w:sz w:val="24"/>
          <w:szCs w:val="24"/>
        </w:rPr>
        <w:t xml:space="preserve"> </w:t>
      </w:r>
      <w:r w:rsidRPr="006D36ED">
        <w:rPr>
          <w:rFonts w:ascii="Arial Narrow" w:hAnsi="Arial Narrow" w:cstheme="minorHAnsi"/>
          <w:sz w:val="24"/>
          <w:szCs w:val="24"/>
        </w:rPr>
        <w:t xml:space="preserve">određuje </w:t>
      </w:r>
      <w:r w:rsidRPr="006D36ED">
        <w:rPr>
          <w:rFonts w:ascii="Arial Narrow" w:hAnsi="Arial Narrow" w:cstheme="minorHAnsi"/>
          <w:w w:val="104"/>
          <w:sz w:val="24"/>
          <w:szCs w:val="24"/>
        </w:rPr>
        <w:t xml:space="preserve">izvođenjem  udaraca  za  dobivanje  pobjednika  prema „Postupcima  za  dobivanje    pobjednika </w:t>
      </w:r>
      <w:r w:rsidRPr="006D36ED">
        <w:rPr>
          <w:rFonts w:ascii="Arial Narrow" w:hAnsi="Arial Narrow" w:cstheme="minorHAnsi"/>
          <w:spacing w:val="1"/>
          <w:sz w:val="24"/>
          <w:szCs w:val="24"/>
        </w:rPr>
        <w:t>utakmice“ iz „Pravila igre za mali nogomet - Futsal“</w:t>
      </w:r>
      <w:r w:rsidR="00F35EA5" w:rsidRPr="006D36ED">
        <w:rPr>
          <w:rFonts w:ascii="Arial Narrow" w:hAnsi="Arial Narrow" w:cstheme="minorHAnsi"/>
          <w:spacing w:val="1"/>
          <w:sz w:val="24"/>
          <w:szCs w:val="24"/>
        </w:rPr>
        <w:t>.</w:t>
      </w:r>
      <w:r w:rsidR="009E49B6" w:rsidRPr="006D36ED">
        <w:rPr>
          <w:rFonts w:ascii="Arial Narrow" w:hAnsi="Arial Narrow" w:cstheme="minorHAnsi"/>
          <w:w w:val="108"/>
          <w:sz w:val="24"/>
          <w:szCs w:val="24"/>
        </w:rPr>
        <w:t xml:space="preserve"> </w:t>
      </w:r>
    </w:p>
    <w:p w14:paraId="659ADD4E" w14:textId="77777777" w:rsidR="0001451A" w:rsidRPr="006D36ED" w:rsidRDefault="0001451A" w:rsidP="006D36ED">
      <w:pPr>
        <w:spacing w:after="0"/>
        <w:ind w:right="-64"/>
        <w:jc w:val="both"/>
        <w:rPr>
          <w:rFonts w:ascii="Arial Narrow" w:hAnsi="Arial Narrow" w:cstheme="minorHAnsi"/>
          <w:spacing w:val="1"/>
          <w:sz w:val="24"/>
          <w:szCs w:val="24"/>
        </w:rPr>
      </w:pPr>
    </w:p>
    <w:p w14:paraId="58011686" w14:textId="20CFEB03" w:rsidR="00F40F33" w:rsidRDefault="00851398" w:rsidP="006D36ED">
      <w:pPr>
        <w:spacing w:after="0"/>
        <w:ind w:right="-64"/>
        <w:jc w:val="both"/>
        <w:rPr>
          <w:rFonts w:ascii="Arial Narrow" w:hAnsi="Arial Narrow" w:cstheme="minorHAnsi"/>
          <w:sz w:val="24"/>
          <w:szCs w:val="24"/>
        </w:rPr>
      </w:pPr>
      <w:bookmarkStart w:id="3" w:name="Pg5"/>
      <w:bookmarkEnd w:id="3"/>
      <w:r w:rsidRPr="006D36ED">
        <w:rPr>
          <w:rFonts w:ascii="Arial Narrow" w:hAnsi="Arial Narrow" w:cstheme="minorHAnsi"/>
          <w:spacing w:val="2"/>
          <w:sz w:val="24"/>
          <w:szCs w:val="24"/>
        </w:rPr>
        <w:t>Ako</w:t>
      </w:r>
      <w:r w:rsidR="00585986" w:rsidRPr="006D36ED">
        <w:rPr>
          <w:rFonts w:ascii="Arial Narrow" w:hAnsi="Arial Narrow" w:cstheme="minorHAnsi"/>
          <w:spacing w:val="2"/>
          <w:sz w:val="24"/>
          <w:szCs w:val="24"/>
        </w:rPr>
        <w:t xml:space="preserve"> je pojedini klub prestao sa djelovanjem, te stoga ne sudjeluje u stalnim natjecanjima HNS-a nalazi se na listi uspješnosti iz članka 1. ovih Propozicija, njegovo mjesto na listi uspješnosti zauzima slijedeći klub</w:t>
      </w:r>
      <w:r w:rsidRPr="006D36ED">
        <w:rPr>
          <w:rFonts w:ascii="Arial Narrow" w:hAnsi="Arial Narrow" w:cstheme="minorHAnsi"/>
          <w:spacing w:val="2"/>
          <w:sz w:val="24"/>
          <w:szCs w:val="24"/>
        </w:rPr>
        <w:t xml:space="preserve">, kao i klub koji je </w:t>
      </w:r>
      <w:r w:rsidR="007F4B7E" w:rsidRPr="006D36ED">
        <w:rPr>
          <w:rFonts w:ascii="Arial Narrow" w:hAnsi="Arial Narrow" w:cstheme="minorHAnsi"/>
          <w:spacing w:val="2"/>
          <w:sz w:val="24"/>
          <w:szCs w:val="24"/>
        </w:rPr>
        <w:t>odustao od natjecanja</w:t>
      </w:r>
      <w:r w:rsidR="00FD640B" w:rsidRPr="006D36ED">
        <w:rPr>
          <w:rFonts w:ascii="Arial Narrow" w:hAnsi="Arial Narrow" w:cstheme="minorHAnsi"/>
          <w:spacing w:val="2"/>
          <w:sz w:val="24"/>
          <w:szCs w:val="24"/>
        </w:rPr>
        <w:t>, a</w:t>
      </w:r>
      <w:r w:rsidR="00585986" w:rsidRPr="006D36ED">
        <w:rPr>
          <w:rFonts w:ascii="Arial Narrow" w:hAnsi="Arial Narrow" w:cstheme="minorHAnsi"/>
          <w:spacing w:val="2"/>
          <w:sz w:val="24"/>
          <w:szCs w:val="24"/>
        </w:rPr>
        <w:t xml:space="preserve"> lista klubova se pomiče za po jedno mjesto naprijed za potrebe definiranja rasporeda </w:t>
      </w:r>
      <w:r w:rsidR="00585986" w:rsidRPr="006D36ED">
        <w:rPr>
          <w:rFonts w:ascii="Arial Narrow" w:hAnsi="Arial Narrow" w:cstheme="minorHAnsi"/>
          <w:sz w:val="24"/>
          <w:szCs w:val="24"/>
        </w:rPr>
        <w:t>utakmica (parova 1. kola).</w:t>
      </w:r>
    </w:p>
    <w:p w14:paraId="4C30042E" w14:textId="77777777" w:rsidR="00347F4E" w:rsidRDefault="00347F4E" w:rsidP="006D36ED">
      <w:pPr>
        <w:spacing w:after="0"/>
        <w:ind w:right="-64"/>
        <w:jc w:val="both"/>
        <w:rPr>
          <w:rFonts w:ascii="Arial Narrow" w:hAnsi="Arial Narrow" w:cstheme="minorHAnsi"/>
          <w:sz w:val="24"/>
          <w:szCs w:val="24"/>
        </w:rPr>
      </w:pPr>
    </w:p>
    <w:p w14:paraId="7CD165DF" w14:textId="77777777" w:rsidR="001F06C8" w:rsidRDefault="001F06C8" w:rsidP="006D36ED">
      <w:pPr>
        <w:spacing w:after="0"/>
        <w:ind w:right="-64"/>
        <w:jc w:val="both"/>
        <w:rPr>
          <w:rFonts w:ascii="Arial Narrow" w:hAnsi="Arial Narrow" w:cstheme="minorHAnsi"/>
          <w:sz w:val="24"/>
          <w:szCs w:val="24"/>
        </w:rPr>
      </w:pPr>
    </w:p>
    <w:p w14:paraId="76AB7F01" w14:textId="77777777" w:rsidR="00347F4E" w:rsidRPr="006D36ED" w:rsidRDefault="00347F4E" w:rsidP="006D36ED">
      <w:pPr>
        <w:spacing w:after="0"/>
        <w:ind w:right="-64"/>
        <w:jc w:val="both"/>
        <w:rPr>
          <w:rFonts w:ascii="Arial Narrow" w:hAnsi="Arial Narrow" w:cstheme="minorHAnsi"/>
          <w:sz w:val="24"/>
          <w:szCs w:val="24"/>
        </w:rPr>
      </w:pPr>
    </w:p>
    <w:p w14:paraId="28E5631A" w14:textId="788EB80A" w:rsidR="00F40F33" w:rsidRPr="006D36ED" w:rsidRDefault="00585986" w:rsidP="006D36ED">
      <w:pPr>
        <w:spacing w:after="0"/>
        <w:ind w:right="-64"/>
        <w:jc w:val="both"/>
        <w:rPr>
          <w:rFonts w:ascii="Arial Narrow" w:hAnsi="Arial Narrow" w:cstheme="minorHAnsi"/>
          <w:b/>
          <w:bCs/>
          <w:sz w:val="24"/>
          <w:szCs w:val="24"/>
        </w:rPr>
      </w:pPr>
      <w:r w:rsidRPr="006D36ED">
        <w:rPr>
          <w:rFonts w:ascii="Arial Narrow" w:hAnsi="Arial Narrow" w:cstheme="minorHAnsi"/>
          <w:b/>
          <w:bCs/>
          <w:sz w:val="24"/>
          <w:szCs w:val="24"/>
        </w:rPr>
        <w:lastRenderedPageBreak/>
        <w:t xml:space="preserve">PRAVA  IZ  NATJECANJA  I  NAGRADE </w:t>
      </w:r>
    </w:p>
    <w:p w14:paraId="0317B251" w14:textId="1CE0A4AE" w:rsidR="00F40F33" w:rsidRPr="006D36ED" w:rsidRDefault="00C4737F" w:rsidP="006D36ED">
      <w:pPr>
        <w:tabs>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13. </w:t>
      </w:r>
    </w:p>
    <w:p w14:paraId="5686C302" w14:textId="1B71DFB1" w:rsidR="006D36ED"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6"/>
          <w:sz w:val="24"/>
          <w:szCs w:val="24"/>
        </w:rPr>
        <w:t xml:space="preserve">Pobjednik kup natjecanja na razini  županije dobiva pokal  u trajno vlasništvo. Pokal dodjeljuje </w:t>
      </w:r>
      <w:r w:rsidRPr="006D36ED">
        <w:rPr>
          <w:rFonts w:ascii="Arial Narrow" w:hAnsi="Arial Narrow" w:cstheme="minorHAnsi"/>
          <w:sz w:val="24"/>
          <w:szCs w:val="24"/>
        </w:rPr>
        <w:t xml:space="preserve">županijski nogometni savez. </w:t>
      </w:r>
    </w:p>
    <w:p w14:paraId="2D709F97" w14:textId="41C37223" w:rsidR="00891F47"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10"/>
          <w:sz w:val="24"/>
          <w:szCs w:val="24"/>
        </w:rPr>
        <w:t xml:space="preserve">Pobjednik kup natjecanja na razini </w:t>
      </w:r>
      <w:r w:rsidR="00BA53C4" w:rsidRPr="006D36ED">
        <w:rPr>
          <w:rFonts w:ascii="Arial Narrow" w:hAnsi="Arial Narrow" w:cstheme="minorHAnsi"/>
          <w:w w:val="110"/>
          <w:sz w:val="24"/>
          <w:szCs w:val="24"/>
        </w:rPr>
        <w:t>središta</w:t>
      </w:r>
      <w:r w:rsidRPr="006D36ED">
        <w:rPr>
          <w:rFonts w:ascii="Arial Narrow" w:hAnsi="Arial Narrow" w:cstheme="minorHAnsi"/>
          <w:w w:val="110"/>
          <w:sz w:val="24"/>
          <w:szCs w:val="24"/>
        </w:rPr>
        <w:t xml:space="preserve"> dobiva pokal u trajno vlasništvo. Pokal dodjeljuje </w:t>
      </w:r>
      <w:r w:rsidRPr="006D36ED">
        <w:rPr>
          <w:rFonts w:ascii="Arial Narrow" w:hAnsi="Arial Narrow" w:cstheme="minorHAnsi"/>
          <w:sz w:val="24"/>
          <w:szCs w:val="24"/>
        </w:rPr>
        <w:t xml:space="preserve">Nogometni savez županije koji vodi financijsko poslovanje klubova u natjecanju. </w:t>
      </w:r>
    </w:p>
    <w:p w14:paraId="5809BFDE" w14:textId="77777777" w:rsidR="00CF6A56"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br/>
      </w:r>
      <w:r w:rsidRPr="006D36ED">
        <w:rPr>
          <w:rFonts w:ascii="Arial Narrow" w:hAnsi="Arial Narrow" w:cstheme="minorHAnsi"/>
          <w:spacing w:val="2"/>
          <w:sz w:val="24"/>
          <w:szCs w:val="24"/>
        </w:rPr>
        <w:t xml:space="preserve">Pobjednik natjecanja za </w:t>
      </w:r>
      <w:r w:rsidR="00DA71BB" w:rsidRPr="006D36ED">
        <w:rPr>
          <w:rFonts w:ascii="Arial Narrow" w:hAnsi="Arial Narrow" w:cstheme="minorHAnsi"/>
          <w:spacing w:val="2"/>
          <w:sz w:val="24"/>
          <w:szCs w:val="24"/>
        </w:rPr>
        <w:t>HMNK</w:t>
      </w:r>
      <w:r w:rsidRPr="006D36ED">
        <w:rPr>
          <w:rFonts w:ascii="Arial Narrow" w:hAnsi="Arial Narrow" w:cstheme="minorHAnsi"/>
          <w:spacing w:val="2"/>
          <w:sz w:val="24"/>
          <w:szCs w:val="24"/>
        </w:rPr>
        <w:t xml:space="preserve"> osvaja prijelazni pokal i pokal u trajno vlasništvo, na </w:t>
      </w:r>
      <w:r w:rsidRPr="006D36ED">
        <w:rPr>
          <w:rFonts w:ascii="Arial Narrow" w:hAnsi="Arial Narrow" w:cstheme="minorHAnsi"/>
          <w:w w:val="109"/>
          <w:sz w:val="24"/>
          <w:szCs w:val="24"/>
        </w:rPr>
        <w:t xml:space="preserve">kome se upisuje ime pobjednika i godina osvajanja. HNS pobjedniku </w:t>
      </w:r>
      <w:r w:rsidR="00DA71BB" w:rsidRPr="006D36ED">
        <w:rPr>
          <w:rFonts w:ascii="Arial Narrow" w:hAnsi="Arial Narrow" w:cstheme="minorHAnsi"/>
          <w:w w:val="109"/>
          <w:sz w:val="24"/>
          <w:szCs w:val="24"/>
        </w:rPr>
        <w:t>HMNK</w:t>
      </w:r>
      <w:r w:rsidRPr="006D36ED">
        <w:rPr>
          <w:rFonts w:ascii="Arial Narrow" w:hAnsi="Arial Narrow" w:cstheme="minorHAnsi"/>
          <w:w w:val="109"/>
          <w:sz w:val="24"/>
          <w:szCs w:val="24"/>
        </w:rPr>
        <w:t xml:space="preserve"> </w:t>
      </w:r>
      <w:r w:rsidRPr="006D36ED">
        <w:rPr>
          <w:rFonts w:ascii="Arial Narrow" w:hAnsi="Arial Narrow" w:cstheme="minorHAnsi"/>
          <w:sz w:val="24"/>
          <w:szCs w:val="24"/>
        </w:rPr>
        <w:t xml:space="preserve">dodjeljuje i zlatne medalje igračima i stručnom stožeru (ukupno 30 medalja). </w:t>
      </w:r>
    </w:p>
    <w:p w14:paraId="4DE60EC0" w14:textId="77777777" w:rsidR="006D36ED" w:rsidRPr="006D36ED" w:rsidRDefault="006D36ED" w:rsidP="006D36ED">
      <w:pPr>
        <w:spacing w:after="0"/>
        <w:ind w:right="-64"/>
        <w:jc w:val="both"/>
        <w:rPr>
          <w:rFonts w:ascii="Arial Narrow" w:hAnsi="Arial Narrow" w:cstheme="minorHAnsi"/>
          <w:sz w:val="24"/>
          <w:szCs w:val="24"/>
        </w:rPr>
      </w:pPr>
    </w:p>
    <w:p w14:paraId="676B4F48" w14:textId="09129D4A"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Klubu, odnosno drugom sudioniku finalne utakmice </w:t>
      </w:r>
      <w:r w:rsidR="00DA71BB" w:rsidRPr="006D36ED">
        <w:rPr>
          <w:rFonts w:ascii="Arial Narrow" w:hAnsi="Arial Narrow" w:cstheme="minorHAnsi"/>
          <w:sz w:val="24"/>
          <w:szCs w:val="24"/>
        </w:rPr>
        <w:t>HMNK</w:t>
      </w:r>
      <w:r w:rsidR="00FF6BCE" w:rsidRPr="006D36ED">
        <w:rPr>
          <w:rFonts w:ascii="Arial Narrow" w:hAnsi="Arial Narrow" w:cstheme="minorHAnsi"/>
          <w:sz w:val="24"/>
          <w:szCs w:val="24"/>
        </w:rPr>
        <w:t>,</w:t>
      </w:r>
      <w:r w:rsidRPr="006D36ED">
        <w:rPr>
          <w:rFonts w:ascii="Arial Narrow" w:hAnsi="Arial Narrow" w:cstheme="minorHAnsi"/>
          <w:sz w:val="24"/>
          <w:szCs w:val="24"/>
        </w:rPr>
        <w:t xml:space="preserve"> HNS dodjeljuje srebrne medalje igračima i stručnom vodstvu (ukupno 30 medalja). </w:t>
      </w:r>
    </w:p>
    <w:p w14:paraId="23D787EC" w14:textId="77777777" w:rsidR="00891F47" w:rsidRPr="006D36ED" w:rsidRDefault="00891F47" w:rsidP="006D36ED">
      <w:pPr>
        <w:spacing w:after="0"/>
        <w:ind w:right="-64"/>
        <w:jc w:val="both"/>
        <w:rPr>
          <w:rFonts w:ascii="Arial Narrow" w:hAnsi="Arial Narrow" w:cstheme="minorHAnsi"/>
          <w:sz w:val="24"/>
          <w:szCs w:val="24"/>
        </w:rPr>
      </w:pPr>
    </w:p>
    <w:p w14:paraId="3D227630" w14:textId="2A28DA1B" w:rsidR="00121FCA"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Službenim osobama (sucima i delegatima) na utakmicama finala pripada odgovarajuće obilježje HNS</w:t>
      </w:r>
      <w:r w:rsidR="00FF6BCE" w:rsidRPr="006D36ED">
        <w:rPr>
          <w:rFonts w:ascii="Arial Narrow" w:hAnsi="Arial Narrow" w:cstheme="minorHAnsi"/>
          <w:sz w:val="24"/>
          <w:szCs w:val="24"/>
        </w:rPr>
        <w:t>-a</w:t>
      </w:r>
      <w:r w:rsidRPr="006D36ED">
        <w:rPr>
          <w:rFonts w:ascii="Arial Narrow" w:hAnsi="Arial Narrow" w:cstheme="minorHAnsi"/>
          <w:sz w:val="24"/>
          <w:szCs w:val="24"/>
        </w:rPr>
        <w:t xml:space="preserve">. </w:t>
      </w:r>
    </w:p>
    <w:p w14:paraId="541074FA" w14:textId="1C8B86AF"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3"/>
          <w:sz w:val="24"/>
          <w:szCs w:val="24"/>
        </w:rPr>
        <w:t xml:space="preserve">Protokol za organizaciju finalnih utakmica utvrđuje Komisija za mali nogomet i nogomet na pijesku </w:t>
      </w:r>
      <w:r w:rsidRPr="006D36ED">
        <w:rPr>
          <w:rFonts w:ascii="Arial Narrow" w:hAnsi="Arial Narrow" w:cstheme="minorHAnsi"/>
          <w:sz w:val="24"/>
          <w:szCs w:val="24"/>
        </w:rPr>
        <w:t xml:space="preserve">I.O. HNS-a. Svi sudionici finalnih utakmica dužni su u cijelosti poštivati odredbe Protokola. </w:t>
      </w:r>
    </w:p>
    <w:p w14:paraId="153E1EEE" w14:textId="77777777" w:rsidR="002671A2" w:rsidRDefault="002671A2" w:rsidP="006D36ED">
      <w:pPr>
        <w:spacing w:after="0"/>
        <w:ind w:right="-64"/>
        <w:jc w:val="both"/>
        <w:rPr>
          <w:rFonts w:ascii="Arial Narrow" w:hAnsi="Arial Narrow" w:cstheme="minorHAnsi"/>
          <w:sz w:val="24"/>
          <w:szCs w:val="24"/>
        </w:rPr>
      </w:pPr>
    </w:p>
    <w:p w14:paraId="16DDAFF5" w14:textId="7FE7B8A1" w:rsidR="002671A2" w:rsidRPr="00347F4E" w:rsidRDefault="00E01375" w:rsidP="006D36ED">
      <w:pPr>
        <w:spacing w:after="0"/>
        <w:ind w:right="-64"/>
        <w:jc w:val="both"/>
        <w:rPr>
          <w:rFonts w:ascii="Arial Narrow" w:hAnsi="Arial Narrow" w:cstheme="minorHAnsi"/>
          <w:sz w:val="24"/>
          <w:szCs w:val="24"/>
        </w:rPr>
      </w:pPr>
      <w:r w:rsidRPr="00347F4E">
        <w:rPr>
          <w:rFonts w:ascii="Arial Narrow" w:hAnsi="Arial Narrow" w:cstheme="minorHAnsi"/>
          <w:b/>
          <w:bCs/>
          <w:sz w:val="24"/>
          <w:szCs w:val="24"/>
        </w:rPr>
        <w:t>Svaki</w:t>
      </w:r>
      <w:r w:rsidR="00347F4E" w:rsidRPr="00347F4E">
        <w:rPr>
          <w:rFonts w:ascii="Arial Narrow" w:hAnsi="Arial Narrow" w:cstheme="minorHAnsi"/>
          <w:b/>
          <w:bCs/>
          <w:sz w:val="24"/>
          <w:szCs w:val="24"/>
        </w:rPr>
        <w:t xml:space="preserve"> klub sudionik</w:t>
      </w:r>
      <w:r w:rsidR="002671A2" w:rsidRPr="00347F4E">
        <w:rPr>
          <w:rFonts w:ascii="Arial Narrow" w:hAnsi="Arial Narrow" w:cstheme="minorHAnsi"/>
          <w:b/>
          <w:bCs/>
          <w:sz w:val="24"/>
          <w:szCs w:val="24"/>
        </w:rPr>
        <w:t xml:space="preserve"> polu finala HMNK pripada iznos od </w:t>
      </w:r>
      <w:r w:rsidRPr="00347F4E">
        <w:rPr>
          <w:rFonts w:ascii="Arial Narrow" w:hAnsi="Arial Narrow" w:cstheme="minorHAnsi"/>
          <w:b/>
          <w:bCs/>
          <w:sz w:val="24"/>
          <w:szCs w:val="24"/>
        </w:rPr>
        <w:t>3</w:t>
      </w:r>
      <w:r w:rsidR="002671A2" w:rsidRPr="00347F4E">
        <w:rPr>
          <w:rFonts w:ascii="Arial Narrow" w:hAnsi="Arial Narrow" w:cstheme="minorHAnsi"/>
          <w:b/>
          <w:bCs/>
          <w:sz w:val="24"/>
          <w:szCs w:val="24"/>
        </w:rPr>
        <w:t xml:space="preserve">.000,00 </w:t>
      </w:r>
      <w:r w:rsidR="000B67ED" w:rsidRPr="00347F4E">
        <w:rPr>
          <w:rFonts w:ascii="Arial Narrow" w:hAnsi="Arial Narrow" w:cstheme="minorHAnsi"/>
          <w:b/>
          <w:bCs/>
          <w:sz w:val="24"/>
          <w:szCs w:val="24"/>
        </w:rPr>
        <w:t>eura</w:t>
      </w:r>
      <w:r w:rsidR="002671A2" w:rsidRPr="00347F4E">
        <w:rPr>
          <w:rFonts w:ascii="Arial Narrow" w:hAnsi="Arial Narrow" w:cstheme="minorHAnsi"/>
          <w:sz w:val="24"/>
          <w:szCs w:val="24"/>
        </w:rPr>
        <w:t xml:space="preserve"> (</w:t>
      </w:r>
      <w:r w:rsidRPr="00347F4E">
        <w:rPr>
          <w:rFonts w:ascii="Arial Narrow" w:hAnsi="Arial Narrow" w:cstheme="minorHAnsi"/>
          <w:sz w:val="24"/>
          <w:szCs w:val="24"/>
        </w:rPr>
        <w:t>tri</w:t>
      </w:r>
      <w:r w:rsidR="002671A2" w:rsidRPr="00347F4E">
        <w:rPr>
          <w:rFonts w:ascii="Arial Narrow" w:hAnsi="Arial Narrow" w:cstheme="minorHAnsi"/>
          <w:sz w:val="24"/>
          <w:szCs w:val="24"/>
        </w:rPr>
        <w:t xml:space="preserve"> tisuće eura i nula centi) uvećan za PDV na ime TV i medijskih prava.</w:t>
      </w:r>
    </w:p>
    <w:p w14:paraId="0ABF0537" w14:textId="77777777" w:rsidR="002671A2" w:rsidRPr="00347F4E" w:rsidRDefault="002671A2" w:rsidP="006D36ED">
      <w:pPr>
        <w:spacing w:after="0"/>
        <w:ind w:right="-64"/>
        <w:jc w:val="both"/>
        <w:rPr>
          <w:rFonts w:ascii="Arial Narrow" w:hAnsi="Arial Narrow" w:cstheme="minorHAnsi"/>
          <w:sz w:val="24"/>
          <w:szCs w:val="24"/>
        </w:rPr>
      </w:pPr>
    </w:p>
    <w:p w14:paraId="3EEC9705" w14:textId="77A2F8B0" w:rsidR="002671A2" w:rsidRPr="00347F4E" w:rsidRDefault="00E01375" w:rsidP="006D36ED">
      <w:pPr>
        <w:spacing w:after="0"/>
        <w:ind w:right="-64"/>
        <w:jc w:val="both"/>
        <w:rPr>
          <w:rFonts w:ascii="Arial Narrow" w:hAnsi="Arial Narrow" w:cstheme="minorHAnsi"/>
          <w:sz w:val="24"/>
          <w:szCs w:val="24"/>
        </w:rPr>
      </w:pPr>
      <w:r w:rsidRPr="00347F4E">
        <w:rPr>
          <w:rFonts w:ascii="Arial Narrow" w:hAnsi="Arial Narrow" w:cstheme="minorHAnsi"/>
          <w:b/>
          <w:bCs/>
          <w:sz w:val="24"/>
          <w:szCs w:val="24"/>
        </w:rPr>
        <w:t>S</w:t>
      </w:r>
      <w:r w:rsidR="002671A2" w:rsidRPr="00347F4E">
        <w:rPr>
          <w:rFonts w:ascii="Arial Narrow" w:hAnsi="Arial Narrow" w:cstheme="minorHAnsi"/>
          <w:b/>
          <w:bCs/>
          <w:sz w:val="24"/>
          <w:szCs w:val="24"/>
        </w:rPr>
        <w:t>udioni</w:t>
      </w:r>
      <w:r w:rsidR="00347F4E" w:rsidRPr="00347F4E">
        <w:rPr>
          <w:rFonts w:ascii="Arial Narrow" w:hAnsi="Arial Narrow" w:cstheme="minorHAnsi"/>
          <w:b/>
          <w:bCs/>
          <w:sz w:val="24"/>
          <w:szCs w:val="24"/>
        </w:rPr>
        <w:t>ku</w:t>
      </w:r>
      <w:r w:rsidR="002671A2" w:rsidRPr="00347F4E">
        <w:rPr>
          <w:rFonts w:ascii="Arial Narrow" w:hAnsi="Arial Narrow" w:cstheme="minorHAnsi"/>
          <w:b/>
          <w:bCs/>
          <w:sz w:val="24"/>
          <w:szCs w:val="24"/>
        </w:rPr>
        <w:t xml:space="preserve"> finala  HMNK pripada </w:t>
      </w:r>
      <w:r w:rsidR="00347F4E" w:rsidRPr="00347F4E">
        <w:rPr>
          <w:rFonts w:ascii="Arial Narrow" w:hAnsi="Arial Narrow" w:cstheme="minorHAnsi"/>
          <w:b/>
          <w:bCs/>
          <w:sz w:val="24"/>
          <w:szCs w:val="24"/>
        </w:rPr>
        <w:t xml:space="preserve">dodatni </w:t>
      </w:r>
      <w:r w:rsidR="002671A2" w:rsidRPr="00347F4E">
        <w:rPr>
          <w:rFonts w:ascii="Arial Narrow" w:hAnsi="Arial Narrow" w:cstheme="minorHAnsi"/>
          <w:b/>
          <w:bCs/>
          <w:sz w:val="24"/>
          <w:szCs w:val="24"/>
        </w:rPr>
        <w:t xml:space="preserve">iznos od </w:t>
      </w:r>
      <w:r w:rsidR="00347F4E" w:rsidRPr="00347F4E">
        <w:rPr>
          <w:rFonts w:ascii="Arial Narrow" w:hAnsi="Arial Narrow" w:cstheme="minorHAnsi"/>
          <w:b/>
          <w:bCs/>
          <w:sz w:val="24"/>
          <w:szCs w:val="24"/>
        </w:rPr>
        <w:t>4</w:t>
      </w:r>
      <w:r w:rsidR="002671A2" w:rsidRPr="00347F4E">
        <w:rPr>
          <w:rFonts w:ascii="Arial Narrow" w:hAnsi="Arial Narrow" w:cstheme="minorHAnsi"/>
          <w:b/>
          <w:bCs/>
          <w:sz w:val="24"/>
          <w:szCs w:val="24"/>
        </w:rPr>
        <w:t xml:space="preserve">.000,00 </w:t>
      </w:r>
      <w:r w:rsidR="00A76CAE" w:rsidRPr="00347F4E">
        <w:rPr>
          <w:rFonts w:ascii="Arial Narrow" w:hAnsi="Arial Narrow" w:cstheme="minorHAnsi"/>
          <w:b/>
          <w:bCs/>
          <w:sz w:val="24"/>
          <w:szCs w:val="24"/>
        </w:rPr>
        <w:t>eura</w:t>
      </w:r>
      <w:r w:rsidR="002671A2" w:rsidRPr="00347F4E">
        <w:rPr>
          <w:rFonts w:ascii="Arial Narrow" w:hAnsi="Arial Narrow" w:cstheme="minorHAnsi"/>
          <w:sz w:val="24"/>
          <w:szCs w:val="24"/>
        </w:rPr>
        <w:t xml:space="preserve"> (</w:t>
      </w:r>
      <w:r w:rsidR="00347F4E" w:rsidRPr="00347F4E">
        <w:rPr>
          <w:rFonts w:ascii="Arial Narrow" w:hAnsi="Arial Narrow" w:cstheme="minorHAnsi"/>
          <w:sz w:val="24"/>
          <w:szCs w:val="24"/>
        </w:rPr>
        <w:t>četiti</w:t>
      </w:r>
      <w:r w:rsidR="002671A2" w:rsidRPr="00347F4E">
        <w:rPr>
          <w:rFonts w:ascii="Arial Narrow" w:hAnsi="Arial Narrow" w:cstheme="minorHAnsi"/>
          <w:sz w:val="24"/>
          <w:szCs w:val="24"/>
        </w:rPr>
        <w:t xml:space="preserve"> tisuće eura i nula centi) uvećan za PDV na ime TV i medijskih prava.</w:t>
      </w:r>
    </w:p>
    <w:p w14:paraId="59024AD3" w14:textId="77777777" w:rsidR="00A76CAE" w:rsidRPr="00347F4E" w:rsidRDefault="00A76CAE" w:rsidP="006D36ED">
      <w:pPr>
        <w:spacing w:after="0"/>
        <w:ind w:right="-64"/>
        <w:jc w:val="both"/>
        <w:rPr>
          <w:rFonts w:ascii="Arial Narrow" w:hAnsi="Arial Narrow" w:cstheme="minorHAnsi"/>
          <w:sz w:val="24"/>
          <w:szCs w:val="24"/>
        </w:rPr>
      </w:pPr>
    </w:p>
    <w:p w14:paraId="3BBFA332" w14:textId="32D2A8D2" w:rsidR="00A76CAE" w:rsidRPr="00347F4E" w:rsidRDefault="00A76CAE" w:rsidP="00A76CAE">
      <w:pPr>
        <w:spacing w:after="0"/>
        <w:ind w:right="-64"/>
        <w:jc w:val="both"/>
        <w:rPr>
          <w:rFonts w:ascii="Arial Narrow" w:hAnsi="Arial Narrow" w:cstheme="minorHAnsi"/>
          <w:sz w:val="24"/>
          <w:szCs w:val="24"/>
        </w:rPr>
      </w:pPr>
      <w:r w:rsidRPr="00347F4E">
        <w:rPr>
          <w:rFonts w:ascii="Arial Narrow" w:hAnsi="Arial Narrow" w:cstheme="minorHAnsi"/>
          <w:b/>
          <w:bCs/>
          <w:sz w:val="24"/>
          <w:szCs w:val="24"/>
        </w:rPr>
        <w:t>Osvajaču</w:t>
      </w:r>
      <w:r w:rsidR="00347F4E" w:rsidRPr="00347F4E">
        <w:rPr>
          <w:rFonts w:ascii="Arial Narrow" w:hAnsi="Arial Narrow" w:cstheme="minorHAnsi"/>
          <w:b/>
          <w:bCs/>
          <w:sz w:val="24"/>
          <w:szCs w:val="24"/>
        </w:rPr>
        <w:t xml:space="preserve"> HMNK</w:t>
      </w:r>
      <w:r w:rsidRPr="00347F4E">
        <w:rPr>
          <w:rFonts w:ascii="Arial Narrow" w:hAnsi="Arial Narrow" w:cstheme="minorHAnsi"/>
          <w:b/>
          <w:bCs/>
          <w:sz w:val="24"/>
          <w:szCs w:val="24"/>
        </w:rPr>
        <w:t xml:space="preserve"> pripada </w:t>
      </w:r>
      <w:r w:rsidR="00347F4E" w:rsidRPr="00347F4E">
        <w:rPr>
          <w:rFonts w:ascii="Arial Narrow" w:hAnsi="Arial Narrow" w:cstheme="minorHAnsi"/>
          <w:b/>
          <w:bCs/>
          <w:sz w:val="24"/>
          <w:szCs w:val="24"/>
        </w:rPr>
        <w:t>dodatni iznos od</w:t>
      </w:r>
      <w:r w:rsidRPr="00347F4E">
        <w:rPr>
          <w:rFonts w:ascii="Arial Narrow" w:hAnsi="Arial Narrow" w:cstheme="minorHAnsi"/>
          <w:b/>
          <w:bCs/>
          <w:sz w:val="24"/>
          <w:szCs w:val="24"/>
        </w:rPr>
        <w:t xml:space="preserve"> 6.000 eura</w:t>
      </w:r>
      <w:r w:rsidRPr="00347F4E">
        <w:rPr>
          <w:rFonts w:ascii="Arial Narrow" w:hAnsi="Arial Narrow" w:cstheme="minorHAnsi"/>
          <w:sz w:val="24"/>
          <w:szCs w:val="24"/>
        </w:rPr>
        <w:t xml:space="preserve"> (šest tisuće eura i nula centi) uvećan za PDV na ime TV i medijskih prava.</w:t>
      </w:r>
    </w:p>
    <w:p w14:paraId="2BB2C337" w14:textId="3A061CBD" w:rsidR="006D36ED" w:rsidRPr="00347F4E" w:rsidRDefault="00A76CAE" w:rsidP="006D36ED">
      <w:pPr>
        <w:spacing w:after="0"/>
        <w:ind w:right="-64"/>
        <w:jc w:val="both"/>
        <w:rPr>
          <w:rFonts w:ascii="Arial Narrow" w:hAnsi="Arial Narrow" w:cstheme="minorHAnsi"/>
          <w:sz w:val="24"/>
          <w:szCs w:val="24"/>
        </w:rPr>
      </w:pPr>
      <w:r w:rsidRPr="00347F4E">
        <w:rPr>
          <w:rFonts w:ascii="Arial Narrow" w:hAnsi="Arial Narrow" w:cstheme="minorHAnsi"/>
          <w:sz w:val="24"/>
          <w:szCs w:val="24"/>
        </w:rPr>
        <w:t>.</w:t>
      </w:r>
    </w:p>
    <w:p w14:paraId="16648B71" w14:textId="77777777" w:rsidR="00F40F33" w:rsidRPr="006D36ED" w:rsidRDefault="00585986" w:rsidP="006D36ED">
      <w:pPr>
        <w:spacing w:after="0"/>
        <w:ind w:right="-64"/>
        <w:jc w:val="both"/>
        <w:rPr>
          <w:rFonts w:ascii="Arial Narrow" w:hAnsi="Arial Narrow" w:cstheme="minorHAnsi"/>
          <w:b/>
          <w:bCs/>
          <w:sz w:val="24"/>
          <w:szCs w:val="24"/>
        </w:rPr>
      </w:pPr>
      <w:r w:rsidRPr="006D36ED">
        <w:rPr>
          <w:rFonts w:ascii="Arial Narrow" w:hAnsi="Arial Narrow" w:cstheme="minorHAnsi"/>
          <w:b/>
          <w:bCs/>
          <w:sz w:val="24"/>
          <w:szCs w:val="24"/>
        </w:rPr>
        <w:t xml:space="preserve">TIJELA  NATJECANJA </w:t>
      </w:r>
    </w:p>
    <w:p w14:paraId="3F0704B2" w14:textId="4DEA8EB7" w:rsidR="00FF6BCE" w:rsidRPr="006D36ED" w:rsidRDefault="00C4737F" w:rsidP="006D36ED">
      <w:pPr>
        <w:tabs>
          <w:tab w:val="left" w:pos="4253"/>
          <w:tab w:val="left" w:pos="4536"/>
        </w:tabs>
        <w:spacing w:after="0"/>
        <w:ind w:left="4080" w:right="-64"/>
        <w:jc w:val="both"/>
        <w:rPr>
          <w:rFonts w:ascii="Arial Narrow" w:hAnsi="Arial Narrow" w:cstheme="minorHAnsi"/>
          <w:sz w:val="24"/>
          <w:szCs w:val="24"/>
        </w:rPr>
      </w:pP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14. </w:t>
      </w:r>
    </w:p>
    <w:p w14:paraId="5F89A953"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97"/>
          <w:sz w:val="24"/>
          <w:szCs w:val="24"/>
        </w:rPr>
        <w:t>-</w:t>
      </w:r>
      <w:r w:rsidRPr="006D36ED">
        <w:rPr>
          <w:rFonts w:ascii="Arial Narrow" w:hAnsi="Arial Narrow" w:cstheme="minorHAnsi"/>
          <w:w w:val="97"/>
          <w:sz w:val="24"/>
          <w:szCs w:val="24"/>
        </w:rPr>
        <w:tab/>
      </w:r>
      <w:r w:rsidRPr="006D36ED">
        <w:rPr>
          <w:rFonts w:ascii="Arial Narrow" w:hAnsi="Arial Narrow" w:cstheme="minorHAnsi"/>
          <w:sz w:val="24"/>
          <w:szCs w:val="24"/>
        </w:rPr>
        <w:t>Povjerenik za natjecanje</w:t>
      </w:r>
    </w:p>
    <w:p w14:paraId="3F31C88B"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97"/>
          <w:sz w:val="24"/>
          <w:szCs w:val="24"/>
        </w:rPr>
        <w:t>-</w:t>
      </w:r>
      <w:r w:rsidRPr="006D36ED">
        <w:rPr>
          <w:rFonts w:ascii="Arial Narrow" w:hAnsi="Arial Narrow" w:cstheme="minorHAnsi"/>
          <w:w w:val="97"/>
          <w:sz w:val="24"/>
          <w:szCs w:val="24"/>
        </w:rPr>
        <w:tab/>
      </w:r>
      <w:r w:rsidRPr="006D36ED">
        <w:rPr>
          <w:rFonts w:ascii="Arial Narrow" w:hAnsi="Arial Narrow" w:cstheme="minorHAnsi"/>
          <w:sz w:val="24"/>
          <w:szCs w:val="24"/>
        </w:rPr>
        <w:t>Povjerenik za suđenje</w:t>
      </w:r>
    </w:p>
    <w:p w14:paraId="73E74BD8"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97"/>
          <w:sz w:val="24"/>
          <w:szCs w:val="24"/>
        </w:rPr>
        <w:t>-</w:t>
      </w:r>
      <w:r w:rsidRPr="006D36ED">
        <w:rPr>
          <w:rFonts w:ascii="Arial Narrow" w:hAnsi="Arial Narrow" w:cstheme="minorHAnsi"/>
          <w:w w:val="97"/>
          <w:sz w:val="24"/>
          <w:szCs w:val="24"/>
        </w:rPr>
        <w:tab/>
      </w:r>
      <w:r w:rsidRPr="006D36ED">
        <w:rPr>
          <w:rFonts w:ascii="Arial Narrow" w:hAnsi="Arial Narrow" w:cstheme="minorHAnsi"/>
          <w:sz w:val="24"/>
          <w:szCs w:val="24"/>
        </w:rPr>
        <w:t>Disciplinski sudac</w:t>
      </w:r>
    </w:p>
    <w:p w14:paraId="0B558506" w14:textId="77777777"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97"/>
          <w:sz w:val="24"/>
          <w:szCs w:val="24"/>
        </w:rPr>
        <w:t>-</w:t>
      </w:r>
      <w:r w:rsidRPr="006D36ED">
        <w:rPr>
          <w:rFonts w:ascii="Arial Narrow" w:hAnsi="Arial Narrow" w:cstheme="minorHAnsi"/>
          <w:w w:val="97"/>
          <w:sz w:val="24"/>
          <w:szCs w:val="24"/>
        </w:rPr>
        <w:tab/>
      </w:r>
      <w:r w:rsidRPr="006D36ED">
        <w:rPr>
          <w:rFonts w:ascii="Arial Narrow" w:hAnsi="Arial Narrow" w:cstheme="minorHAnsi"/>
          <w:sz w:val="24"/>
          <w:szCs w:val="24"/>
        </w:rPr>
        <w:t>Komisija za žalbe</w:t>
      </w:r>
    </w:p>
    <w:p w14:paraId="2C344A04" w14:textId="77777777" w:rsidR="00347F4E" w:rsidRPr="006D36ED" w:rsidRDefault="00347F4E" w:rsidP="006D36ED">
      <w:pPr>
        <w:spacing w:after="0"/>
        <w:ind w:right="-64"/>
        <w:jc w:val="both"/>
        <w:rPr>
          <w:rFonts w:ascii="Arial Narrow" w:hAnsi="Arial Narrow" w:cstheme="minorHAnsi"/>
          <w:sz w:val="24"/>
          <w:szCs w:val="24"/>
        </w:rPr>
      </w:pPr>
    </w:p>
    <w:p w14:paraId="6ADCEBDA" w14:textId="7BE1E368"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6"/>
          <w:sz w:val="24"/>
          <w:szCs w:val="24"/>
        </w:rPr>
        <w:t>Tijela  natjecanja za H</w:t>
      </w:r>
      <w:r w:rsidR="00FF6BCE" w:rsidRPr="006D36ED">
        <w:rPr>
          <w:rFonts w:ascii="Arial Narrow" w:hAnsi="Arial Narrow" w:cstheme="minorHAnsi"/>
          <w:w w:val="106"/>
          <w:sz w:val="24"/>
          <w:szCs w:val="24"/>
        </w:rPr>
        <w:t>MNK</w:t>
      </w:r>
      <w:r w:rsidRPr="006D36ED">
        <w:rPr>
          <w:rFonts w:ascii="Arial Narrow" w:hAnsi="Arial Narrow" w:cstheme="minorHAnsi"/>
          <w:w w:val="106"/>
          <w:sz w:val="24"/>
          <w:szCs w:val="24"/>
        </w:rPr>
        <w:t xml:space="preserve"> na razini županijskog nogometnog saveza imenuje </w:t>
      </w:r>
      <w:r w:rsidRPr="006D36ED">
        <w:rPr>
          <w:rFonts w:ascii="Arial Narrow" w:hAnsi="Arial Narrow" w:cstheme="minorHAnsi"/>
          <w:spacing w:val="1"/>
          <w:sz w:val="24"/>
          <w:szCs w:val="24"/>
        </w:rPr>
        <w:t>Komisija za mali nogomet ŽNS-a, a tijela natjecanja</w:t>
      </w:r>
      <w:r w:rsidR="00FF6BCE" w:rsidRPr="006D36ED">
        <w:rPr>
          <w:rFonts w:ascii="Arial Narrow" w:hAnsi="Arial Narrow" w:cstheme="minorHAnsi"/>
          <w:spacing w:val="1"/>
          <w:sz w:val="24"/>
          <w:szCs w:val="24"/>
        </w:rPr>
        <w:t xml:space="preserve"> </w:t>
      </w:r>
      <w:r w:rsidR="00363E53" w:rsidRPr="006D36ED">
        <w:rPr>
          <w:rFonts w:ascii="Arial Narrow" w:hAnsi="Arial Narrow" w:cstheme="minorHAnsi"/>
          <w:spacing w:val="1"/>
          <w:sz w:val="24"/>
          <w:szCs w:val="24"/>
        </w:rPr>
        <w:t>na razini regija i</w:t>
      </w:r>
      <w:r w:rsidRPr="006D36ED">
        <w:rPr>
          <w:rFonts w:ascii="Arial Narrow" w:hAnsi="Arial Narrow" w:cstheme="minorHAnsi"/>
          <w:spacing w:val="1"/>
          <w:sz w:val="24"/>
          <w:szCs w:val="24"/>
        </w:rPr>
        <w:t xml:space="preserve">  završnog dijela natjecanja imenuje Izvršni odbor </w:t>
      </w:r>
      <w:r w:rsidRPr="006D36ED">
        <w:rPr>
          <w:rFonts w:ascii="Arial Narrow" w:hAnsi="Arial Narrow" w:cstheme="minorHAnsi"/>
          <w:sz w:val="24"/>
          <w:szCs w:val="24"/>
        </w:rPr>
        <w:t>HNS na prijedlog Komisije za mali nogomet HNS</w:t>
      </w:r>
      <w:r w:rsidR="00363E53" w:rsidRPr="006D36ED">
        <w:rPr>
          <w:rFonts w:ascii="Arial Narrow" w:hAnsi="Arial Narrow" w:cstheme="minorHAnsi"/>
          <w:sz w:val="24"/>
          <w:szCs w:val="24"/>
        </w:rPr>
        <w:t>-a</w:t>
      </w:r>
      <w:r w:rsidRPr="006D36ED">
        <w:rPr>
          <w:rFonts w:ascii="Arial Narrow" w:hAnsi="Arial Narrow" w:cstheme="minorHAnsi"/>
          <w:sz w:val="24"/>
          <w:szCs w:val="24"/>
        </w:rPr>
        <w:t xml:space="preserve">. </w:t>
      </w:r>
    </w:p>
    <w:p w14:paraId="08D9C98C" w14:textId="77777777" w:rsidR="006D36ED" w:rsidRPr="006D36ED" w:rsidRDefault="006D36ED" w:rsidP="006D36ED">
      <w:pPr>
        <w:spacing w:after="0"/>
        <w:ind w:right="-64"/>
        <w:jc w:val="both"/>
        <w:rPr>
          <w:rFonts w:ascii="Arial Narrow" w:hAnsi="Arial Narrow" w:cstheme="minorHAnsi"/>
          <w:b/>
          <w:bCs/>
          <w:sz w:val="24"/>
          <w:szCs w:val="24"/>
        </w:rPr>
      </w:pPr>
    </w:p>
    <w:p w14:paraId="1645712F" w14:textId="77777777" w:rsidR="00F40F33" w:rsidRPr="006D36ED" w:rsidRDefault="00585986" w:rsidP="006D36ED">
      <w:pPr>
        <w:spacing w:after="0"/>
        <w:ind w:right="-64"/>
        <w:jc w:val="both"/>
        <w:rPr>
          <w:rFonts w:ascii="Arial Narrow" w:hAnsi="Arial Narrow" w:cstheme="minorHAnsi"/>
          <w:b/>
          <w:bCs/>
          <w:sz w:val="24"/>
          <w:szCs w:val="24"/>
        </w:rPr>
      </w:pPr>
      <w:r w:rsidRPr="006D36ED">
        <w:rPr>
          <w:rFonts w:ascii="Arial Narrow" w:hAnsi="Arial Narrow" w:cstheme="minorHAnsi"/>
          <w:b/>
          <w:bCs/>
          <w:sz w:val="24"/>
          <w:szCs w:val="24"/>
        </w:rPr>
        <w:t xml:space="preserve">POVJERENIK  ZA  NATJECANJE </w:t>
      </w:r>
    </w:p>
    <w:p w14:paraId="0113D3DF" w14:textId="0C64F758" w:rsidR="00F40F33" w:rsidRPr="006D36ED" w:rsidRDefault="00C4737F" w:rsidP="006D36ED">
      <w:pPr>
        <w:tabs>
          <w:tab w:val="left" w:pos="4253"/>
        </w:tabs>
        <w:spacing w:after="0"/>
        <w:ind w:left="4000" w:right="-64" w:firstLine="80"/>
        <w:jc w:val="both"/>
        <w:rPr>
          <w:rFonts w:ascii="Arial Narrow" w:hAnsi="Arial Narrow" w:cstheme="minorHAnsi"/>
          <w:sz w:val="24"/>
          <w:szCs w:val="24"/>
        </w:rPr>
      </w:pPr>
      <w:r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15. </w:t>
      </w:r>
    </w:p>
    <w:p w14:paraId="70B3C389"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Povjerenik za natjecanje: </w:t>
      </w:r>
    </w:p>
    <w:p w14:paraId="3B616172" w14:textId="77777777" w:rsidR="00F40F33"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ima nadzor nad natjecanjem,</w:t>
      </w:r>
    </w:p>
    <w:p w14:paraId="49FB45DA" w14:textId="0C7ED9C3"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rukovodi natjecanjem u skladu sa Propozicijama natjecanja i ostalim pravilnicima HNS-a, odlukama</w:t>
      </w:r>
      <w:r w:rsidR="008E7343" w:rsidRPr="006D36ED">
        <w:rPr>
          <w:rFonts w:ascii="Arial Narrow" w:hAnsi="Arial Narrow" w:cstheme="minorHAnsi"/>
          <w:spacing w:val="1"/>
          <w:sz w:val="24"/>
          <w:szCs w:val="24"/>
        </w:rPr>
        <w:t xml:space="preserve">  </w:t>
      </w:r>
      <w:r w:rsidRPr="006D36ED">
        <w:rPr>
          <w:rFonts w:ascii="Arial Narrow" w:hAnsi="Arial Narrow" w:cstheme="minorHAnsi"/>
          <w:spacing w:val="1"/>
          <w:sz w:val="24"/>
          <w:szCs w:val="24"/>
        </w:rPr>
        <w:t>I.O.HNS-a i odlukama Komisije za mali nogomet i nogomet na pijesku I.O. HNS.</w:t>
      </w:r>
    </w:p>
    <w:p w14:paraId="47B3A851" w14:textId="77777777"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određuje delegate u skladu sa člankom 19. ovih propozicija,</w:t>
      </w:r>
    </w:p>
    <w:p w14:paraId="524D0963" w14:textId="77777777"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registrira utakmice i rješava sve prigovore i žalbe na odigrane utakmice u prvom stupnju,</w:t>
      </w:r>
    </w:p>
    <w:p w14:paraId="706DEC42" w14:textId="77777777"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utvrđuje  satnicu,  te  odobrava  promjenu  termina  i  satnice  natjecanja  sukladno  propozicijama</w:t>
      </w:r>
    </w:p>
    <w:p w14:paraId="440DA340" w14:textId="77777777"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natjecanja i odlukama I.O. HNS-a i Komisije za mali nogomet i nogomet na pijesku I.O. HNS,</w:t>
      </w:r>
    </w:p>
    <w:p w14:paraId="5A3CB114" w14:textId="77777777"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prati i proučava sustav natjecanja i predlaže izmjene i dopune,</w:t>
      </w:r>
    </w:p>
    <w:p w14:paraId="65623C82" w14:textId="77777777"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priprema prijedlog uputa o vršenju dužnosti delegata na utakmicama,</w:t>
      </w:r>
    </w:p>
    <w:p w14:paraId="04B824D1" w14:textId="77777777" w:rsidR="00F40F33" w:rsidRPr="006D36ED"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t>vodi evidenciju uspješnosti klubova u natjecanju,</w:t>
      </w:r>
    </w:p>
    <w:p w14:paraId="27691462" w14:textId="77777777" w:rsidR="00F40F33"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lastRenderedPageBreak/>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podnosi prijave protiv sudionika natjecanja koji prekrše odredbe ovih propozicija, pravilnika o</w:t>
      </w:r>
    </w:p>
    <w:p w14:paraId="053FBEC2"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nogometnim natjecanjima i kodeksa o ponašanju, </w:t>
      </w:r>
    </w:p>
    <w:p w14:paraId="7985D311"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najmanje jedanput godišnje podnosi izvješće Komisiji za mali nogomet i nogomet na pijesku I.O. HNS-</w:t>
      </w:r>
    </w:p>
    <w:p w14:paraId="1DFF3507"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a o svom radu s prijedlogom oko eventualnih mjera za uspješniji rad. </w:t>
      </w:r>
    </w:p>
    <w:p w14:paraId="62A21F23" w14:textId="77777777" w:rsidR="00F40F33" w:rsidRPr="006D36ED" w:rsidRDefault="00585986" w:rsidP="006D36ED">
      <w:pPr>
        <w:spacing w:after="0"/>
        <w:ind w:right="-64"/>
        <w:jc w:val="both"/>
        <w:rPr>
          <w:rFonts w:ascii="Arial Narrow" w:hAnsi="Arial Narrow" w:cstheme="minorHAnsi"/>
          <w:w w:val="105"/>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r>
      <w:r w:rsidRPr="006D36ED">
        <w:rPr>
          <w:rFonts w:ascii="Arial Narrow" w:hAnsi="Arial Narrow" w:cstheme="minorHAnsi"/>
          <w:w w:val="105"/>
          <w:sz w:val="24"/>
          <w:szCs w:val="24"/>
        </w:rPr>
        <w:t xml:space="preserve">usko surađuje sa Komisijom za mali nogomet i nogomet na pijesku I.O. HNS-a, dostavljajući sve </w:t>
      </w:r>
    </w:p>
    <w:p w14:paraId="15181A37" w14:textId="4099A3DF"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potrebno za nesmetano informiranje svih čimbenika unutar i van organizacije. </w:t>
      </w:r>
      <w:bookmarkStart w:id="4" w:name="Pg6"/>
      <w:bookmarkEnd w:id="4"/>
    </w:p>
    <w:p w14:paraId="6D0850A5" w14:textId="77777777" w:rsidR="00347F4E" w:rsidRPr="006D36ED" w:rsidRDefault="00347F4E" w:rsidP="006D36ED">
      <w:pPr>
        <w:spacing w:after="0"/>
        <w:ind w:right="-64"/>
        <w:jc w:val="both"/>
        <w:rPr>
          <w:rFonts w:ascii="Arial Narrow" w:hAnsi="Arial Narrow" w:cstheme="minorHAnsi"/>
          <w:sz w:val="24"/>
          <w:szCs w:val="24"/>
        </w:rPr>
      </w:pPr>
    </w:p>
    <w:p w14:paraId="25F53BE9" w14:textId="6E1CD39F" w:rsidR="00127238"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3"/>
          <w:sz w:val="24"/>
          <w:szCs w:val="24"/>
        </w:rPr>
        <w:t xml:space="preserve">Povjerenik natjecanja odgovarajuće skupine Druge HMNL obavlja dužnost povjerenika natjecanja </w:t>
      </w:r>
      <w:r w:rsidR="00363E53" w:rsidRPr="006D36ED">
        <w:rPr>
          <w:rFonts w:ascii="Arial Narrow" w:hAnsi="Arial Narrow" w:cstheme="minorHAnsi"/>
          <w:sz w:val="24"/>
          <w:szCs w:val="24"/>
        </w:rPr>
        <w:t>HMNK</w:t>
      </w:r>
      <w:r w:rsidRPr="006D36ED">
        <w:rPr>
          <w:rFonts w:ascii="Arial Narrow" w:hAnsi="Arial Narrow" w:cstheme="minorHAnsi"/>
          <w:sz w:val="24"/>
          <w:szCs w:val="24"/>
        </w:rPr>
        <w:t xml:space="preserve"> na razini </w:t>
      </w:r>
      <w:r w:rsidR="00363E53" w:rsidRPr="006D36ED">
        <w:rPr>
          <w:rFonts w:ascii="Arial Narrow" w:hAnsi="Arial Narrow" w:cstheme="minorHAnsi"/>
          <w:sz w:val="24"/>
          <w:szCs w:val="24"/>
        </w:rPr>
        <w:t>središta</w:t>
      </w:r>
      <w:r w:rsidRPr="006D36ED">
        <w:rPr>
          <w:rFonts w:ascii="Arial Narrow" w:hAnsi="Arial Narrow" w:cstheme="minorHAnsi"/>
          <w:sz w:val="24"/>
          <w:szCs w:val="24"/>
        </w:rPr>
        <w:t xml:space="preserve">. </w:t>
      </w:r>
    </w:p>
    <w:p w14:paraId="78ED3362" w14:textId="77777777" w:rsidR="002671A2" w:rsidRPr="006D36ED" w:rsidRDefault="002671A2" w:rsidP="006D36ED">
      <w:pPr>
        <w:spacing w:after="0"/>
        <w:ind w:right="-64"/>
        <w:jc w:val="both"/>
        <w:rPr>
          <w:rFonts w:ascii="Arial Narrow" w:hAnsi="Arial Narrow" w:cstheme="minorHAnsi"/>
          <w:sz w:val="24"/>
          <w:szCs w:val="24"/>
        </w:rPr>
      </w:pPr>
    </w:p>
    <w:p w14:paraId="164447EE" w14:textId="1274E1CF"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POVJERENIK  ZA  ODREĐIVANJE  SUDACA </w:t>
      </w:r>
    </w:p>
    <w:p w14:paraId="548832C0" w14:textId="5CEBE9A6" w:rsidR="00F40F33" w:rsidRPr="006D36ED" w:rsidRDefault="00C4737F" w:rsidP="006D36ED">
      <w:pPr>
        <w:tabs>
          <w:tab w:val="left" w:pos="4253"/>
        </w:tabs>
        <w:spacing w:after="0"/>
        <w:ind w:left="4080" w:right="-64" w:firstLine="80"/>
        <w:jc w:val="both"/>
        <w:rPr>
          <w:rFonts w:ascii="Arial Narrow" w:hAnsi="Arial Narrow" w:cstheme="minorHAnsi"/>
          <w:sz w:val="24"/>
          <w:szCs w:val="24"/>
        </w:rPr>
      </w:pPr>
      <w:r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16. </w:t>
      </w:r>
    </w:p>
    <w:p w14:paraId="308B07C7" w14:textId="7C43F673" w:rsidR="00121FCA"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Povjerenik za određivanje sudaca : </w:t>
      </w:r>
    </w:p>
    <w:p w14:paraId="6FCEC32F" w14:textId="0EDD9AEB" w:rsidR="00127238"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određuje suce za utakmice s liste za suđenje,</w:t>
      </w:r>
    </w:p>
    <w:p w14:paraId="0AAE92DB" w14:textId="77777777" w:rsidR="00F40F33"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vodi brigu o suđenju na svim utakmicama,</w:t>
      </w:r>
    </w:p>
    <w:p w14:paraId="66447FF9" w14:textId="77777777" w:rsidR="00F40F33"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prati suđenje kroz sredstva javnog priopćavanja,</w:t>
      </w:r>
    </w:p>
    <w:p w14:paraId="6CEE57EF" w14:textId="77777777" w:rsidR="00F40F33"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prikuplja i analizira zapisnike i izvješća o suđenju,</w:t>
      </w:r>
    </w:p>
    <w:p w14:paraId="1EC31606" w14:textId="533396C4" w:rsidR="00F40F33"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podnosi prijave i sudjeluje u analizi materijala iz službenih prijava, prigovora i žalbi u svezi sa</w:t>
      </w:r>
      <w:r w:rsidR="008E7343" w:rsidRPr="006D36ED">
        <w:rPr>
          <w:rFonts w:ascii="Arial Narrow" w:hAnsi="Arial Narrow" w:cstheme="minorHAnsi"/>
          <w:spacing w:val="2"/>
          <w:sz w:val="24"/>
          <w:szCs w:val="24"/>
        </w:rPr>
        <w:t xml:space="preserve"> </w:t>
      </w:r>
      <w:r w:rsidRPr="006D36ED">
        <w:rPr>
          <w:rFonts w:ascii="Arial Narrow" w:hAnsi="Arial Narrow" w:cstheme="minorHAnsi"/>
          <w:spacing w:val="2"/>
          <w:sz w:val="24"/>
          <w:szCs w:val="24"/>
        </w:rPr>
        <w:t>suđenjem,</w:t>
      </w:r>
    </w:p>
    <w:p w14:paraId="3D309AE1" w14:textId="77777777" w:rsidR="00F40F33" w:rsidRPr="006D36ED" w:rsidRDefault="00585986" w:rsidP="006D36ED">
      <w:pPr>
        <w:spacing w:after="0"/>
        <w:ind w:right="-64"/>
        <w:jc w:val="both"/>
        <w:rPr>
          <w:rFonts w:ascii="Arial Narrow" w:hAnsi="Arial Narrow" w:cstheme="minorHAnsi"/>
          <w:spacing w:val="2"/>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pacing w:val="2"/>
          <w:sz w:val="24"/>
          <w:szCs w:val="24"/>
        </w:rPr>
        <w:t>obavlja i druge dužnosti koje mu povjere tijela HNS-a,</w:t>
      </w:r>
    </w:p>
    <w:p w14:paraId="351E7114" w14:textId="219F97F3"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1"/>
          <w:sz w:val="24"/>
          <w:szCs w:val="24"/>
        </w:rPr>
        <w:t>-</w:t>
      </w:r>
      <w:r w:rsidRPr="006D36ED">
        <w:rPr>
          <w:rFonts w:ascii="Arial Narrow" w:hAnsi="Arial Narrow" w:cstheme="minorHAnsi"/>
          <w:spacing w:val="1"/>
          <w:sz w:val="24"/>
          <w:szCs w:val="24"/>
        </w:rPr>
        <w:tab/>
      </w:r>
      <w:r w:rsidRPr="006D36ED">
        <w:rPr>
          <w:rFonts w:ascii="Arial Narrow" w:hAnsi="Arial Narrow" w:cstheme="minorHAnsi"/>
          <w:sz w:val="24"/>
          <w:szCs w:val="24"/>
        </w:rPr>
        <w:t xml:space="preserve">najmanje jedanput godišnje podnosi izvješće Komisiji za mali nogomet i nogomet na pijesku I.O. HNS-a o svom radu. </w:t>
      </w:r>
    </w:p>
    <w:p w14:paraId="6BE4EA99"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 xml:space="preserve">surađuje s Komisijom za mali nogomet i nogomet na pijesku I.O. HNS-a, dostavljajući sve potrebno za </w:t>
      </w:r>
    </w:p>
    <w:p w14:paraId="4808E3B9" w14:textId="77777777"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nesmetano informiranje svih čimbenika unutar i izvan organizacije. </w:t>
      </w:r>
    </w:p>
    <w:p w14:paraId="3A61D4FF" w14:textId="77777777" w:rsidR="00347F4E" w:rsidRPr="006D36ED" w:rsidRDefault="00347F4E" w:rsidP="006D36ED">
      <w:pPr>
        <w:spacing w:after="0"/>
        <w:ind w:right="-64"/>
        <w:jc w:val="both"/>
        <w:rPr>
          <w:rFonts w:ascii="Arial Narrow" w:hAnsi="Arial Narrow" w:cstheme="minorHAnsi"/>
          <w:sz w:val="24"/>
          <w:szCs w:val="24"/>
        </w:rPr>
      </w:pPr>
    </w:p>
    <w:p w14:paraId="7EDC6977" w14:textId="150D9A73" w:rsidR="00040360" w:rsidRDefault="00585986" w:rsidP="006D36ED">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 xml:space="preserve">Povjerenik za određivanje sudaca odgovarajuće skupine Druge HMNL obavlja dužnost povjerenika za </w:t>
      </w:r>
      <w:r w:rsidRPr="006D36ED">
        <w:rPr>
          <w:rFonts w:ascii="Arial Narrow" w:hAnsi="Arial Narrow" w:cstheme="minorHAnsi"/>
          <w:spacing w:val="1"/>
          <w:sz w:val="24"/>
          <w:szCs w:val="24"/>
        </w:rPr>
        <w:br/>
      </w:r>
      <w:r w:rsidRPr="006D36ED">
        <w:rPr>
          <w:rFonts w:ascii="Arial Narrow" w:hAnsi="Arial Narrow" w:cstheme="minorHAnsi"/>
          <w:w w:val="102"/>
          <w:sz w:val="24"/>
          <w:szCs w:val="24"/>
        </w:rPr>
        <w:t>određivanje sudaca H</w:t>
      </w:r>
      <w:r w:rsidR="00D46D85" w:rsidRPr="006D36ED">
        <w:rPr>
          <w:rFonts w:ascii="Arial Narrow" w:hAnsi="Arial Narrow" w:cstheme="minorHAnsi"/>
          <w:w w:val="102"/>
          <w:sz w:val="24"/>
          <w:szCs w:val="24"/>
        </w:rPr>
        <w:t xml:space="preserve">MNK </w:t>
      </w:r>
      <w:r w:rsidRPr="006D36ED">
        <w:rPr>
          <w:rFonts w:ascii="Arial Narrow" w:hAnsi="Arial Narrow" w:cstheme="minorHAnsi"/>
          <w:w w:val="102"/>
          <w:sz w:val="24"/>
          <w:szCs w:val="24"/>
        </w:rPr>
        <w:t xml:space="preserve">na razini </w:t>
      </w:r>
      <w:r w:rsidR="00C30DAC" w:rsidRPr="006D36ED">
        <w:rPr>
          <w:rFonts w:ascii="Arial Narrow" w:hAnsi="Arial Narrow" w:cstheme="minorHAnsi"/>
          <w:w w:val="102"/>
          <w:sz w:val="24"/>
          <w:szCs w:val="24"/>
        </w:rPr>
        <w:t>središta</w:t>
      </w:r>
      <w:r w:rsidRPr="006D36ED">
        <w:rPr>
          <w:rFonts w:ascii="Arial Narrow" w:hAnsi="Arial Narrow" w:cstheme="minorHAnsi"/>
          <w:w w:val="102"/>
          <w:sz w:val="24"/>
          <w:szCs w:val="24"/>
        </w:rPr>
        <w:t xml:space="preserve">, a povjerenik za određivanje </w:t>
      </w:r>
      <w:r w:rsidRPr="006D36ED">
        <w:rPr>
          <w:rFonts w:ascii="Arial Narrow" w:hAnsi="Arial Narrow" w:cstheme="minorHAnsi"/>
          <w:w w:val="102"/>
          <w:sz w:val="24"/>
          <w:szCs w:val="24"/>
        </w:rPr>
        <w:br/>
      </w:r>
      <w:r w:rsidRPr="006D36ED">
        <w:rPr>
          <w:rFonts w:ascii="Arial Narrow" w:hAnsi="Arial Narrow" w:cstheme="minorHAnsi"/>
          <w:spacing w:val="1"/>
          <w:sz w:val="24"/>
          <w:szCs w:val="24"/>
        </w:rPr>
        <w:t>sudaca Prve HMNL obavlja dužnost povjerenika za određivanje sudaca  na završnici natjecanja H</w:t>
      </w:r>
      <w:r w:rsidR="00C30DAC" w:rsidRPr="006D36ED">
        <w:rPr>
          <w:rFonts w:ascii="Arial Narrow" w:hAnsi="Arial Narrow" w:cstheme="minorHAnsi"/>
          <w:spacing w:val="1"/>
          <w:sz w:val="24"/>
          <w:szCs w:val="24"/>
        </w:rPr>
        <w:t>MNK</w:t>
      </w:r>
      <w:r w:rsidRPr="006D36ED">
        <w:rPr>
          <w:rFonts w:ascii="Arial Narrow" w:hAnsi="Arial Narrow" w:cstheme="minorHAnsi"/>
          <w:spacing w:val="1"/>
          <w:sz w:val="24"/>
          <w:szCs w:val="24"/>
        </w:rPr>
        <w:t xml:space="preserve"> </w:t>
      </w:r>
    </w:p>
    <w:p w14:paraId="2D719616" w14:textId="77777777" w:rsidR="002671A2" w:rsidRPr="006D36ED" w:rsidRDefault="002671A2" w:rsidP="006D36ED">
      <w:pPr>
        <w:spacing w:after="0"/>
        <w:ind w:right="-64"/>
        <w:jc w:val="both"/>
        <w:rPr>
          <w:rFonts w:ascii="Arial Narrow" w:hAnsi="Arial Narrow" w:cstheme="minorHAnsi"/>
          <w:spacing w:val="1"/>
          <w:sz w:val="24"/>
          <w:szCs w:val="24"/>
        </w:rPr>
      </w:pPr>
    </w:p>
    <w:p w14:paraId="192B1EDF" w14:textId="77777777"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DISCIPLINSKI  SUDAC </w:t>
      </w:r>
    </w:p>
    <w:p w14:paraId="264C08C3" w14:textId="35BD5DB6" w:rsidR="00F40F33" w:rsidRPr="006D36ED" w:rsidRDefault="00040360" w:rsidP="006D36ED">
      <w:pPr>
        <w:spacing w:after="0"/>
        <w:ind w:left="320" w:right="-64" w:firstLine="240"/>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17. </w:t>
      </w:r>
    </w:p>
    <w:p w14:paraId="5EC4EFC9" w14:textId="6677FDF3" w:rsidR="00F40F33" w:rsidRPr="006D36ED" w:rsidRDefault="00585986" w:rsidP="006D36ED">
      <w:pPr>
        <w:spacing w:after="0"/>
        <w:ind w:right="-64"/>
        <w:jc w:val="both"/>
        <w:rPr>
          <w:rFonts w:ascii="Arial Narrow" w:hAnsi="Arial Narrow" w:cstheme="minorHAnsi"/>
          <w:w w:val="102"/>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r>
      <w:r w:rsidRPr="006D36ED">
        <w:rPr>
          <w:rFonts w:ascii="Arial Narrow" w:hAnsi="Arial Narrow" w:cstheme="minorHAnsi"/>
          <w:w w:val="102"/>
          <w:sz w:val="24"/>
          <w:szCs w:val="24"/>
        </w:rPr>
        <w:t xml:space="preserve">rješava u prvom stupnju o svim prekršajima koje su izvršili klubovi, njihovi igrači, treneri, delegati, </w:t>
      </w:r>
      <w:r w:rsidRPr="006D36ED">
        <w:rPr>
          <w:rFonts w:ascii="Arial Narrow" w:hAnsi="Arial Narrow" w:cstheme="minorHAnsi"/>
          <w:sz w:val="24"/>
          <w:szCs w:val="24"/>
        </w:rPr>
        <w:t xml:space="preserve">suci i ostali nogometni djelatnici u natjecanju, a u skladu s Disciplinskim pravilnikom </w:t>
      </w:r>
    </w:p>
    <w:p w14:paraId="7A2237C7" w14:textId="7C77845B"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 xml:space="preserve">vodi evidenciju opomena igrača te je dužan obavijestiti klub o eventualnoj automatskoj kazni zabrane </w:t>
      </w:r>
      <w:r w:rsidR="00040360" w:rsidRPr="006D36ED">
        <w:rPr>
          <w:rFonts w:ascii="Arial Narrow" w:hAnsi="Arial Narrow" w:cstheme="minorHAnsi"/>
          <w:sz w:val="24"/>
          <w:szCs w:val="24"/>
        </w:rPr>
        <w:t xml:space="preserve"> </w:t>
      </w:r>
      <w:r w:rsidRPr="006D36ED">
        <w:rPr>
          <w:rFonts w:ascii="Arial Narrow" w:hAnsi="Arial Narrow" w:cstheme="minorHAnsi"/>
          <w:sz w:val="24"/>
          <w:szCs w:val="24"/>
        </w:rPr>
        <w:t xml:space="preserve">igranja istih, </w:t>
      </w:r>
    </w:p>
    <w:p w14:paraId="0DC2CE66"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najmanje jedanput godišnje podnosi izvješće Komisiji za mali nogomet i nogomet na pijesku I.O. HNS-</w:t>
      </w:r>
    </w:p>
    <w:p w14:paraId="0574D156"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a o svom radu s prijedlogom oko eventualnih mjera za uspješniji rad, </w:t>
      </w:r>
    </w:p>
    <w:p w14:paraId="6D8F7F25" w14:textId="77777777" w:rsidR="00F40F33" w:rsidRPr="006D36ED" w:rsidRDefault="00585986" w:rsidP="006D36ED">
      <w:pPr>
        <w:spacing w:after="0"/>
        <w:ind w:right="-64"/>
        <w:jc w:val="both"/>
        <w:rPr>
          <w:rFonts w:ascii="Arial Narrow" w:hAnsi="Arial Narrow" w:cstheme="minorHAnsi"/>
          <w:w w:val="105"/>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r>
      <w:r w:rsidRPr="006D36ED">
        <w:rPr>
          <w:rFonts w:ascii="Arial Narrow" w:hAnsi="Arial Narrow" w:cstheme="minorHAnsi"/>
          <w:w w:val="105"/>
          <w:sz w:val="24"/>
          <w:szCs w:val="24"/>
        </w:rPr>
        <w:t xml:space="preserve">usko surađuje sa Komisijom za mali nogomet i nogomet na pijesku I.O. HNS-a, dostavljajući sve </w:t>
      </w:r>
    </w:p>
    <w:p w14:paraId="67429516" w14:textId="4538902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potrebno za nesmetano informiranje svih čimbenika unutar i izvan organizacije. </w:t>
      </w:r>
    </w:p>
    <w:p w14:paraId="5EAD66BB" w14:textId="1AED6609" w:rsidR="002A4F80" w:rsidRPr="00237402"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3"/>
          <w:sz w:val="24"/>
          <w:szCs w:val="24"/>
        </w:rPr>
        <w:t>Disc</w:t>
      </w:r>
      <w:r w:rsidRPr="00237402">
        <w:rPr>
          <w:rFonts w:ascii="Arial Narrow" w:hAnsi="Arial Narrow" w:cstheme="minorHAnsi"/>
          <w:w w:val="103"/>
          <w:sz w:val="24"/>
          <w:szCs w:val="24"/>
        </w:rPr>
        <w:t>iplinski sudac odgovarajuće</w:t>
      </w:r>
      <w:r w:rsidR="002A4F80" w:rsidRPr="00237402">
        <w:rPr>
          <w:rFonts w:ascii="Arial Narrow" w:hAnsi="Arial Narrow" w:cstheme="minorHAnsi"/>
          <w:w w:val="103"/>
          <w:sz w:val="24"/>
          <w:szCs w:val="24"/>
        </w:rPr>
        <w:t>g središta</w:t>
      </w:r>
      <w:r w:rsidRPr="00237402">
        <w:rPr>
          <w:rFonts w:ascii="Arial Narrow" w:hAnsi="Arial Narrow" w:cstheme="minorHAnsi"/>
          <w:w w:val="103"/>
          <w:sz w:val="24"/>
          <w:szCs w:val="24"/>
        </w:rPr>
        <w:t xml:space="preserve"> obavlja dužnost disciplinskog suca na razini </w:t>
      </w:r>
      <w:r w:rsidR="00B0728A" w:rsidRPr="00237402">
        <w:rPr>
          <w:rFonts w:ascii="Arial Narrow" w:hAnsi="Arial Narrow" w:cstheme="minorHAnsi"/>
          <w:w w:val="103"/>
          <w:sz w:val="24"/>
          <w:szCs w:val="24"/>
        </w:rPr>
        <w:t>središta,</w:t>
      </w:r>
      <w:r w:rsidRPr="00237402">
        <w:rPr>
          <w:rFonts w:ascii="Arial Narrow" w:hAnsi="Arial Narrow" w:cstheme="minorHAnsi"/>
          <w:spacing w:val="3"/>
          <w:sz w:val="24"/>
          <w:szCs w:val="24"/>
        </w:rPr>
        <w:t xml:space="preserve"> a disciplinski sudac </w:t>
      </w:r>
      <w:r w:rsidR="00237402" w:rsidRPr="00237402">
        <w:rPr>
          <w:rFonts w:ascii="Arial Narrow" w:hAnsi="Arial Narrow" w:cstheme="minorHAnsi"/>
          <w:spacing w:val="3"/>
          <w:sz w:val="24"/>
          <w:szCs w:val="24"/>
        </w:rPr>
        <w:t xml:space="preserve">SuperSport HMNL </w:t>
      </w:r>
      <w:r w:rsidRPr="00237402">
        <w:rPr>
          <w:rFonts w:ascii="Arial Narrow" w:hAnsi="Arial Narrow" w:cstheme="minorHAnsi"/>
          <w:spacing w:val="3"/>
          <w:sz w:val="24"/>
          <w:szCs w:val="24"/>
        </w:rPr>
        <w:t xml:space="preserve">obavlja dužnost na završnici </w:t>
      </w:r>
      <w:r w:rsidRPr="00237402">
        <w:rPr>
          <w:rFonts w:ascii="Arial Narrow" w:hAnsi="Arial Narrow" w:cstheme="minorHAnsi"/>
          <w:sz w:val="24"/>
          <w:szCs w:val="24"/>
        </w:rPr>
        <w:t xml:space="preserve">natjecanja HMNK. </w:t>
      </w:r>
    </w:p>
    <w:p w14:paraId="46027BC1" w14:textId="77777777" w:rsidR="002671A2" w:rsidRPr="006D36ED" w:rsidRDefault="002671A2" w:rsidP="006D36ED">
      <w:pPr>
        <w:spacing w:after="0"/>
        <w:ind w:right="-64"/>
        <w:jc w:val="both"/>
        <w:rPr>
          <w:rFonts w:ascii="Arial Narrow" w:hAnsi="Arial Narrow" w:cstheme="minorHAnsi"/>
          <w:sz w:val="24"/>
          <w:szCs w:val="24"/>
        </w:rPr>
      </w:pPr>
    </w:p>
    <w:p w14:paraId="31F26543" w14:textId="77777777"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KOMISIJA  ZA  ŽALBE </w:t>
      </w:r>
    </w:p>
    <w:p w14:paraId="3B23818C" w14:textId="09458E1D" w:rsidR="00F40F33" w:rsidRPr="006D36ED" w:rsidRDefault="002A4F80"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18. </w:t>
      </w:r>
    </w:p>
    <w:p w14:paraId="5C2DB944"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1"/>
          <w:sz w:val="24"/>
          <w:szCs w:val="24"/>
        </w:rPr>
        <w:t xml:space="preserve">Komisija za žalbe rješava u drugom stupnju žalbe na odluke Povjerenika za natjecanje i Disciplinskog </w:t>
      </w:r>
      <w:r w:rsidRPr="006D36ED">
        <w:rPr>
          <w:rFonts w:ascii="Arial Narrow" w:hAnsi="Arial Narrow" w:cstheme="minorHAnsi"/>
          <w:spacing w:val="1"/>
          <w:sz w:val="24"/>
          <w:szCs w:val="24"/>
        </w:rPr>
        <w:br/>
      </w:r>
      <w:r w:rsidRPr="006D36ED">
        <w:rPr>
          <w:rFonts w:ascii="Arial Narrow" w:hAnsi="Arial Narrow" w:cstheme="minorHAnsi"/>
          <w:sz w:val="24"/>
          <w:szCs w:val="24"/>
        </w:rPr>
        <w:t xml:space="preserve">suca. </w:t>
      </w:r>
    </w:p>
    <w:p w14:paraId="612944A3"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9"/>
          <w:sz w:val="24"/>
          <w:szCs w:val="24"/>
        </w:rPr>
        <w:t xml:space="preserve">Žalba na odluke Povjerenika za natjecanje dostavlja se u roku predviđenom u članku 29 ovih </w:t>
      </w:r>
      <w:r w:rsidRPr="006D36ED">
        <w:rPr>
          <w:rFonts w:ascii="Arial Narrow" w:hAnsi="Arial Narrow" w:cstheme="minorHAnsi"/>
          <w:w w:val="109"/>
          <w:sz w:val="24"/>
          <w:szCs w:val="24"/>
        </w:rPr>
        <w:br/>
      </w:r>
      <w:r w:rsidRPr="006D36ED">
        <w:rPr>
          <w:rFonts w:ascii="Arial Narrow" w:hAnsi="Arial Narrow" w:cstheme="minorHAnsi"/>
          <w:w w:val="108"/>
          <w:sz w:val="24"/>
          <w:szCs w:val="24"/>
        </w:rPr>
        <w:t xml:space="preserve">Propozicija, a žalbe na odluku Disciplinskog suca u roku od osam (8) dana od uručenja putem </w:t>
      </w:r>
      <w:r w:rsidRPr="006D36ED">
        <w:rPr>
          <w:rFonts w:ascii="Arial Narrow" w:hAnsi="Arial Narrow" w:cstheme="minorHAnsi"/>
          <w:w w:val="108"/>
          <w:sz w:val="24"/>
          <w:szCs w:val="24"/>
        </w:rPr>
        <w:br/>
      </w:r>
      <w:r w:rsidRPr="006D36ED">
        <w:rPr>
          <w:rFonts w:ascii="Arial Narrow" w:hAnsi="Arial Narrow" w:cstheme="minorHAnsi"/>
          <w:w w:val="109"/>
          <w:sz w:val="24"/>
          <w:szCs w:val="24"/>
        </w:rPr>
        <w:t xml:space="preserve">preporučene pošte ili telefaksom uz dokaz o uplati propisane takse. U završnici se odluke na </w:t>
      </w:r>
      <w:r w:rsidRPr="006D36ED">
        <w:rPr>
          <w:rFonts w:ascii="Arial Narrow" w:hAnsi="Arial Narrow" w:cstheme="minorHAnsi"/>
          <w:w w:val="109"/>
          <w:sz w:val="24"/>
          <w:szCs w:val="24"/>
        </w:rPr>
        <w:br/>
        <w:t xml:space="preserve">utakmicu, odnosno odluku disciplinskog suca trebaju uložiti u roku od dva sata od završetka </w:t>
      </w:r>
      <w:r w:rsidRPr="006D36ED">
        <w:rPr>
          <w:rFonts w:ascii="Arial Narrow" w:hAnsi="Arial Narrow" w:cstheme="minorHAnsi"/>
          <w:w w:val="109"/>
          <w:sz w:val="24"/>
          <w:szCs w:val="24"/>
        </w:rPr>
        <w:br/>
      </w:r>
      <w:r w:rsidRPr="006D36ED">
        <w:rPr>
          <w:rFonts w:ascii="Arial Narrow" w:hAnsi="Arial Narrow" w:cstheme="minorHAnsi"/>
          <w:w w:val="106"/>
          <w:sz w:val="24"/>
          <w:szCs w:val="24"/>
        </w:rPr>
        <w:t xml:space="preserve">utakmice, odnosno zaprimanja odluke disciplinskog suca. O tim se žalbama treba odlučiti prije </w:t>
      </w:r>
      <w:r w:rsidRPr="006D36ED">
        <w:rPr>
          <w:rFonts w:ascii="Arial Narrow" w:hAnsi="Arial Narrow" w:cstheme="minorHAnsi"/>
          <w:w w:val="106"/>
          <w:sz w:val="24"/>
          <w:szCs w:val="24"/>
        </w:rPr>
        <w:br/>
      </w:r>
      <w:r w:rsidRPr="006D36ED">
        <w:rPr>
          <w:rFonts w:ascii="Arial Narrow" w:hAnsi="Arial Narrow" w:cstheme="minorHAnsi"/>
          <w:sz w:val="24"/>
          <w:szCs w:val="24"/>
        </w:rPr>
        <w:t xml:space="preserve">početka sljedeće utakmice. </w:t>
      </w:r>
    </w:p>
    <w:p w14:paraId="073B0061" w14:textId="77777777"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lastRenderedPageBreak/>
        <w:t xml:space="preserve">Odluka nadležnog tijela koje odlučuje o  žalbama je konačna. </w:t>
      </w:r>
    </w:p>
    <w:p w14:paraId="56351513" w14:textId="77777777" w:rsidR="00347F4E" w:rsidRPr="006D36ED" w:rsidRDefault="00347F4E" w:rsidP="006D36ED">
      <w:pPr>
        <w:spacing w:after="0"/>
        <w:ind w:right="-64"/>
        <w:jc w:val="both"/>
        <w:rPr>
          <w:rFonts w:ascii="Arial Narrow" w:hAnsi="Arial Narrow" w:cstheme="minorHAnsi"/>
          <w:sz w:val="24"/>
          <w:szCs w:val="24"/>
        </w:rPr>
      </w:pPr>
    </w:p>
    <w:p w14:paraId="39765F1B" w14:textId="4E3343DC" w:rsidR="00F40F33" w:rsidRPr="006D36ED" w:rsidRDefault="00585986" w:rsidP="006D36ED">
      <w:pPr>
        <w:spacing w:after="0"/>
        <w:ind w:right="-64"/>
        <w:jc w:val="both"/>
        <w:rPr>
          <w:rFonts w:ascii="Arial Narrow" w:hAnsi="Arial Narrow" w:cstheme="minorHAnsi"/>
          <w:sz w:val="24"/>
          <w:szCs w:val="24"/>
        </w:rPr>
      </w:pPr>
      <w:bookmarkStart w:id="5" w:name="Pg7"/>
      <w:bookmarkEnd w:id="5"/>
      <w:r w:rsidRPr="006D36ED">
        <w:rPr>
          <w:rFonts w:ascii="Arial Narrow" w:hAnsi="Arial Narrow" w:cstheme="minorHAnsi"/>
          <w:spacing w:val="1"/>
          <w:sz w:val="24"/>
          <w:szCs w:val="24"/>
        </w:rPr>
        <w:t xml:space="preserve">U natjecanju na razini ŽNS-a, kao Komisija za žalbe djeluje odgovarajuće tijelo ŽNS-a. U natjecanju na </w:t>
      </w:r>
      <w:r w:rsidRPr="006D36ED">
        <w:rPr>
          <w:rFonts w:ascii="Arial Narrow" w:hAnsi="Arial Narrow" w:cstheme="minorHAnsi"/>
          <w:w w:val="103"/>
          <w:sz w:val="24"/>
          <w:szCs w:val="24"/>
        </w:rPr>
        <w:t>razini</w:t>
      </w:r>
      <w:r w:rsidR="001E640A" w:rsidRPr="006D36ED">
        <w:rPr>
          <w:rFonts w:ascii="Arial Narrow" w:hAnsi="Arial Narrow" w:cstheme="minorHAnsi"/>
          <w:w w:val="103"/>
          <w:sz w:val="24"/>
          <w:szCs w:val="24"/>
        </w:rPr>
        <w:t xml:space="preserve"> središta</w:t>
      </w:r>
      <w:r w:rsidRPr="006D36ED">
        <w:rPr>
          <w:rFonts w:ascii="Arial Narrow" w:hAnsi="Arial Narrow" w:cstheme="minorHAnsi"/>
          <w:w w:val="103"/>
          <w:sz w:val="24"/>
          <w:szCs w:val="24"/>
        </w:rPr>
        <w:t>, za svak</w:t>
      </w:r>
      <w:r w:rsidR="001E640A" w:rsidRPr="006D36ED">
        <w:rPr>
          <w:rFonts w:ascii="Arial Narrow" w:hAnsi="Arial Narrow" w:cstheme="minorHAnsi"/>
          <w:w w:val="103"/>
          <w:sz w:val="24"/>
          <w:szCs w:val="24"/>
        </w:rPr>
        <w:t>o središte</w:t>
      </w:r>
      <w:r w:rsidRPr="006D36ED">
        <w:rPr>
          <w:rFonts w:ascii="Arial Narrow" w:hAnsi="Arial Narrow" w:cstheme="minorHAnsi"/>
          <w:w w:val="103"/>
          <w:sz w:val="24"/>
          <w:szCs w:val="24"/>
        </w:rPr>
        <w:t xml:space="preserve"> je nadležna Komisija za žalbe malog nogometa. U završnici natjecanja </w:t>
      </w:r>
      <w:r w:rsidRPr="006D36ED">
        <w:rPr>
          <w:rFonts w:ascii="Arial Narrow" w:hAnsi="Arial Narrow" w:cstheme="minorHAnsi"/>
          <w:sz w:val="24"/>
          <w:szCs w:val="24"/>
        </w:rPr>
        <w:t xml:space="preserve">HNK o žalbama odlučuje predsjednik komisije za žalbe malog nogometa. </w:t>
      </w:r>
    </w:p>
    <w:p w14:paraId="351E82F0" w14:textId="3E2F8862" w:rsidR="005839EB" w:rsidRPr="006D36ED" w:rsidRDefault="005839EB" w:rsidP="006D36ED">
      <w:pPr>
        <w:spacing w:after="0"/>
        <w:ind w:right="-64"/>
        <w:jc w:val="both"/>
        <w:rPr>
          <w:rFonts w:ascii="Arial Narrow" w:hAnsi="Arial Narrow" w:cstheme="minorHAnsi"/>
          <w:color w:val="00B0F0"/>
          <w:sz w:val="24"/>
          <w:szCs w:val="24"/>
        </w:rPr>
      </w:pPr>
      <w:r w:rsidRPr="006D36ED">
        <w:rPr>
          <w:rFonts w:ascii="Arial Narrow" w:hAnsi="Arial Narrow" w:cstheme="minorHAnsi"/>
          <w:color w:val="00B0F0"/>
          <w:sz w:val="24"/>
          <w:szCs w:val="24"/>
        </w:rPr>
        <w:t xml:space="preserve">                                                                              </w:t>
      </w:r>
      <w:r w:rsidRPr="006D36ED">
        <w:rPr>
          <w:rFonts w:ascii="Arial Narrow" w:hAnsi="Arial Narrow" w:cstheme="minorHAnsi"/>
          <w:sz w:val="24"/>
          <w:szCs w:val="24"/>
        </w:rPr>
        <w:t xml:space="preserve">       </w:t>
      </w:r>
    </w:p>
    <w:p w14:paraId="794F8C96" w14:textId="77777777" w:rsidR="005839EB" w:rsidRPr="002671A2" w:rsidRDefault="005839EB" w:rsidP="006D36ED">
      <w:pPr>
        <w:spacing w:after="0"/>
        <w:jc w:val="both"/>
        <w:rPr>
          <w:rFonts w:ascii="Arial Narrow" w:hAnsi="Arial Narrow" w:cs="Calibri"/>
          <w:b/>
          <w:bCs/>
          <w:sz w:val="24"/>
          <w:szCs w:val="24"/>
        </w:rPr>
      </w:pPr>
      <w:r w:rsidRPr="002671A2">
        <w:rPr>
          <w:rFonts w:ascii="Arial Narrow" w:hAnsi="Arial Narrow" w:cs="Calibri"/>
          <w:b/>
          <w:bCs/>
          <w:sz w:val="24"/>
          <w:szCs w:val="24"/>
        </w:rPr>
        <w:t xml:space="preserve">PREDSTAVNIK KLUBA </w:t>
      </w:r>
    </w:p>
    <w:p w14:paraId="7BD14A67" w14:textId="4EE9F06F" w:rsidR="005839EB" w:rsidRPr="002671A2" w:rsidRDefault="002671A2" w:rsidP="002671A2">
      <w:pPr>
        <w:spacing w:after="0"/>
        <w:ind w:right="-64"/>
        <w:jc w:val="center"/>
        <w:rPr>
          <w:rFonts w:ascii="Arial Narrow" w:hAnsi="Arial Narrow" w:cstheme="minorHAnsi"/>
          <w:sz w:val="24"/>
          <w:szCs w:val="24"/>
        </w:rPr>
      </w:pPr>
      <w:r w:rsidRPr="002671A2">
        <w:rPr>
          <w:rFonts w:ascii="Arial Narrow" w:hAnsi="Arial Narrow" w:cstheme="minorHAnsi"/>
          <w:sz w:val="24"/>
          <w:szCs w:val="24"/>
        </w:rPr>
        <w:t>Članak 19.</w:t>
      </w:r>
      <w:r w:rsidR="005839EB" w:rsidRPr="002671A2">
        <w:rPr>
          <w:rFonts w:ascii="Arial Narrow" w:hAnsi="Arial Narrow" w:cs="Calibri"/>
          <w:sz w:val="24"/>
          <w:szCs w:val="24"/>
        </w:rPr>
        <w:t xml:space="preserve"> </w:t>
      </w:r>
    </w:p>
    <w:p w14:paraId="73B81D78" w14:textId="70FBC2A0" w:rsidR="005839EB" w:rsidRPr="002671A2" w:rsidRDefault="005839EB" w:rsidP="006D36ED">
      <w:pPr>
        <w:spacing w:after="0"/>
        <w:jc w:val="both"/>
        <w:rPr>
          <w:rFonts w:ascii="Arial Narrow" w:hAnsi="Arial Narrow" w:cs="Calibri"/>
          <w:sz w:val="24"/>
          <w:szCs w:val="24"/>
        </w:rPr>
      </w:pPr>
      <w:r w:rsidRPr="002671A2">
        <w:rPr>
          <w:rFonts w:ascii="Arial Narrow" w:hAnsi="Arial Narrow" w:cs="Calibri"/>
          <w:sz w:val="24"/>
          <w:szCs w:val="24"/>
        </w:rPr>
        <w:t>Svaki klub mora odrediti osobu koja će predstavljati klub na utakmici. Predstavnik kluba na utakmici ima slijedeća prava i dužnosti: - najmanje 75 minuta prije zakazanog početka utakmice javiti se delegatu i sucu utakmice, - prisustvovati sastanku službenih osoba utakmice radi provjere sportske opreme momčadi te provjere svih detalja oko organizacije utakmice, - unijeti i ovjeriti sastav svoje momčadi i službenih osoba na klupi u Comet sustav najkasnije 60 minuta prije početka utakmice, - predati sportske iskaznice i licence službenih osoba te sudjelovati u utvrđivanju identiteta igrača i provjeri valjanosti licenci, - za vrijeme odigravanja utakmice biti na klupi radi pružanja pomoći sucima utakmice u pogledu otklanjanja eventualnih nedostataka koji su smetnja za normalno odigravanje utakmice, - da obavlja sve druge poslove predviđene propisima HNS-a.</w:t>
      </w:r>
    </w:p>
    <w:p w14:paraId="0F624C34" w14:textId="77777777" w:rsidR="002671A2" w:rsidRPr="006D36ED" w:rsidRDefault="002671A2" w:rsidP="006D36ED">
      <w:pPr>
        <w:spacing w:after="0"/>
        <w:jc w:val="both"/>
        <w:rPr>
          <w:rFonts w:ascii="Arial Narrow" w:hAnsi="Arial Narrow" w:cs="Calibri"/>
          <w:color w:val="0070C0"/>
          <w:sz w:val="24"/>
          <w:szCs w:val="24"/>
        </w:rPr>
      </w:pPr>
    </w:p>
    <w:p w14:paraId="25353753" w14:textId="77777777"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DELEGAT  UTAKMICE </w:t>
      </w:r>
    </w:p>
    <w:p w14:paraId="05983795" w14:textId="15694027" w:rsidR="00F40F33" w:rsidRPr="006D36ED" w:rsidRDefault="001E640A"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8962AF" w:rsidRPr="006D36ED">
        <w:rPr>
          <w:rFonts w:ascii="Arial Narrow" w:hAnsi="Arial Narrow" w:cstheme="minorHAnsi"/>
          <w:sz w:val="24"/>
          <w:szCs w:val="24"/>
        </w:rPr>
        <w:t>20</w:t>
      </w:r>
      <w:r w:rsidR="00585986" w:rsidRPr="006D36ED">
        <w:rPr>
          <w:rFonts w:ascii="Arial Narrow" w:hAnsi="Arial Narrow" w:cstheme="minorHAnsi"/>
          <w:sz w:val="24"/>
          <w:szCs w:val="24"/>
        </w:rPr>
        <w:t xml:space="preserve">. </w:t>
      </w:r>
    </w:p>
    <w:p w14:paraId="5CD0445F" w14:textId="77777777" w:rsidR="00ED7BFE" w:rsidRPr="002671A2" w:rsidRDefault="00ED7BFE" w:rsidP="006D36ED">
      <w:pPr>
        <w:spacing w:after="0"/>
        <w:jc w:val="both"/>
        <w:rPr>
          <w:rFonts w:ascii="Arial Narrow" w:hAnsi="Arial Narrow" w:cs="Calibri"/>
          <w:bCs/>
          <w:sz w:val="24"/>
          <w:szCs w:val="24"/>
        </w:rPr>
      </w:pPr>
      <w:bookmarkStart w:id="6" w:name="_Hlk175651374"/>
      <w:r w:rsidRPr="002671A2">
        <w:rPr>
          <w:rFonts w:ascii="Arial Narrow" w:hAnsi="Arial Narrow" w:cs="Calibri"/>
          <w:bCs/>
          <w:sz w:val="24"/>
          <w:szCs w:val="24"/>
        </w:rPr>
        <w:t xml:space="preserve">Za svaku prvenstvenu utakmicu Povjerenik za natjecanje SuperSport HMNL određuje delegata koji zastupa rukovodstvo natjecanja, kontrolira ispravnost sportskih iskaznica, licenci službenih osoba i nadležan je za kontrolu cjelokupne organizacije utakmice. </w:t>
      </w:r>
    </w:p>
    <w:p w14:paraId="5AD84F3A" w14:textId="0EF4D3D8" w:rsidR="00ED7BFE" w:rsidRPr="002671A2" w:rsidRDefault="00ED7BFE" w:rsidP="006D36ED">
      <w:pPr>
        <w:spacing w:after="0"/>
        <w:jc w:val="both"/>
        <w:rPr>
          <w:rFonts w:ascii="Arial Narrow" w:hAnsi="Arial Narrow" w:cs="Calibri"/>
          <w:bCs/>
          <w:sz w:val="24"/>
          <w:szCs w:val="24"/>
        </w:rPr>
      </w:pPr>
      <w:r w:rsidRPr="002671A2">
        <w:rPr>
          <w:rFonts w:ascii="Arial Narrow" w:hAnsi="Arial Narrow" w:cs="Calibri"/>
          <w:bCs/>
          <w:sz w:val="24"/>
          <w:szCs w:val="24"/>
        </w:rPr>
        <w:t xml:space="preserve">Delegat je obvezan doći u dvoranu najmanje 75 minuta  prije vremena određenog za početak utakmice, te rukovoditi sastankom pred utakmicu na kojem sudjeluju službene osobe, predstavnici klubova i rukovoditelji službi koje sudjeluju u organizaciji utakmice i o tome popunjava zapisnik te provjerava ispunjavanje uvjeta iz Pravilnika o sigurnosti na nogometnim utakmicama i Pravilnika o licenciranju klubova HNS-a. </w:t>
      </w:r>
    </w:p>
    <w:p w14:paraId="1E2EA838" w14:textId="64AE1468" w:rsidR="00ED7BFE" w:rsidRPr="002671A2" w:rsidRDefault="00ED7BFE" w:rsidP="006D36ED">
      <w:pPr>
        <w:spacing w:after="0"/>
        <w:jc w:val="both"/>
        <w:rPr>
          <w:rFonts w:ascii="Arial Narrow" w:hAnsi="Arial Narrow" w:cs="Calibri"/>
          <w:bCs/>
          <w:sz w:val="24"/>
          <w:szCs w:val="24"/>
        </w:rPr>
      </w:pPr>
      <w:r w:rsidRPr="002671A2">
        <w:rPr>
          <w:rFonts w:ascii="Arial Narrow" w:hAnsi="Arial Narrow" w:cs="Calibri"/>
          <w:bCs/>
          <w:sz w:val="24"/>
          <w:szCs w:val="24"/>
        </w:rPr>
        <w:t xml:space="preserve">Delegat je obvezan u COMET sustavu provjeriti ispravnost unosa podataka od strane predstavnika klubova o postavama momčadi i službenim osobama klubova, utvrditi identitet prijavljenih igrača i službenih osoba. </w:t>
      </w:r>
    </w:p>
    <w:p w14:paraId="7EF83F36" w14:textId="77777777" w:rsidR="00ED7BFE" w:rsidRPr="002671A2" w:rsidRDefault="00ED7BFE" w:rsidP="006D36ED">
      <w:pPr>
        <w:spacing w:after="0"/>
        <w:jc w:val="both"/>
        <w:rPr>
          <w:rFonts w:ascii="Arial Narrow" w:hAnsi="Arial Narrow"/>
          <w:sz w:val="24"/>
          <w:szCs w:val="24"/>
        </w:rPr>
      </w:pPr>
      <w:r w:rsidRPr="002671A2">
        <w:rPr>
          <w:rFonts w:ascii="Arial Narrow" w:hAnsi="Arial Narrow"/>
          <w:sz w:val="24"/>
          <w:szCs w:val="24"/>
        </w:rPr>
        <w:t>Kompletni podaci o postavama momčadi i službenim osobama na klupi moraju biti unijeti</w:t>
      </w:r>
      <w:r w:rsidRPr="002671A2">
        <w:rPr>
          <w:rFonts w:ascii="Arial Narrow" w:hAnsi="Arial Narrow"/>
          <w:b/>
          <w:bCs/>
          <w:sz w:val="24"/>
          <w:szCs w:val="24"/>
        </w:rPr>
        <w:t xml:space="preserve"> </w:t>
      </w:r>
      <w:r w:rsidRPr="002671A2">
        <w:rPr>
          <w:rFonts w:ascii="Arial Narrow" w:hAnsi="Arial Narrow"/>
          <w:b/>
          <w:bCs/>
          <w:sz w:val="24"/>
          <w:szCs w:val="24"/>
          <w:u w:val="single"/>
        </w:rPr>
        <w:t xml:space="preserve">i ovjereni </w:t>
      </w:r>
      <w:r w:rsidRPr="002671A2">
        <w:rPr>
          <w:rFonts w:ascii="Arial Narrow" w:hAnsi="Arial Narrow"/>
          <w:sz w:val="24"/>
          <w:szCs w:val="24"/>
        </w:rPr>
        <w:t xml:space="preserve">u Comet sustavu </w:t>
      </w:r>
      <w:r w:rsidRPr="002671A2">
        <w:rPr>
          <w:rFonts w:ascii="Arial Narrow" w:hAnsi="Arial Narrow"/>
          <w:b/>
          <w:bCs/>
          <w:sz w:val="24"/>
          <w:szCs w:val="24"/>
        </w:rPr>
        <w:t>najkasnije 60 minuta prije zakazanog vremena početka utakmice</w:t>
      </w:r>
      <w:r w:rsidRPr="002671A2">
        <w:rPr>
          <w:rFonts w:ascii="Arial Narrow" w:hAnsi="Arial Narrow"/>
          <w:sz w:val="24"/>
          <w:szCs w:val="24"/>
        </w:rPr>
        <w:t xml:space="preserve"> jer istekom tog roka predstavnici klubova više nemaju mogućnost unosa i ovlast mijenjanja unesenih podataka već je to moguće samo od strane delegata utakmice ukoliko su ispunjeni uvjeti iz Propozicija natjecanja.</w:t>
      </w:r>
    </w:p>
    <w:p w14:paraId="0B10E306" w14:textId="080D90E8" w:rsidR="00ED7BFE" w:rsidRPr="002671A2" w:rsidRDefault="00ED7BFE" w:rsidP="006D36ED">
      <w:pPr>
        <w:spacing w:after="0"/>
        <w:jc w:val="both"/>
        <w:rPr>
          <w:rFonts w:ascii="Arial Narrow" w:hAnsi="Arial Narrow"/>
          <w:sz w:val="24"/>
          <w:szCs w:val="24"/>
        </w:rPr>
      </w:pPr>
      <w:r w:rsidRPr="002671A2">
        <w:rPr>
          <w:rFonts w:ascii="Arial Narrow" w:hAnsi="Arial Narrow"/>
          <w:sz w:val="24"/>
          <w:szCs w:val="24"/>
        </w:rPr>
        <w:t>Nakon što provjerite ispravnost unesenih podataka sa priloženim iskaznicama igrača i licencama službenih osoba, zapisnik se isprinta za potrebe sudaca utakmice, službenog spikera, obavijesti za medije i dr.</w:t>
      </w:r>
    </w:p>
    <w:p w14:paraId="787AB0A4" w14:textId="7B96D043" w:rsidR="00ED7BFE" w:rsidRPr="002671A2" w:rsidRDefault="00ED7BFE" w:rsidP="006D36ED">
      <w:pPr>
        <w:spacing w:after="0"/>
        <w:jc w:val="both"/>
        <w:rPr>
          <w:rFonts w:ascii="Arial Narrow" w:hAnsi="Arial Narrow"/>
          <w:sz w:val="24"/>
          <w:szCs w:val="24"/>
        </w:rPr>
      </w:pPr>
      <w:r w:rsidRPr="002671A2">
        <w:rPr>
          <w:rFonts w:ascii="Arial Narrow" w:hAnsi="Arial Narrow"/>
          <w:sz w:val="24"/>
          <w:szCs w:val="24"/>
        </w:rPr>
        <w:t xml:space="preserve">Po završetku utakmice </w:t>
      </w:r>
      <w:r w:rsidRPr="002671A2">
        <w:rPr>
          <w:rFonts w:ascii="Arial Narrow" w:hAnsi="Arial Narrow"/>
          <w:sz w:val="24"/>
          <w:szCs w:val="24"/>
          <w:u w:val="single"/>
        </w:rPr>
        <w:t>nakon što je delegat sa sucem utakmice uskladio podatke</w:t>
      </w:r>
      <w:r w:rsidRPr="002671A2">
        <w:rPr>
          <w:rFonts w:ascii="Arial Narrow" w:hAnsi="Arial Narrow"/>
          <w:sz w:val="24"/>
          <w:szCs w:val="24"/>
        </w:rPr>
        <w:t xml:space="preserve"> o strijelcima, opomenutim i isključenim igračima ili službenim osobama unosite na svoje korisničko ime i lozinku te podatke u Izvješće o utakmici, a po </w:t>
      </w:r>
      <w:r w:rsidRPr="002671A2">
        <w:rPr>
          <w:rFonts w:ascii="Arial Narrow" w:hAnsi="Arial Narrow"/>
          <w:sz w:val="24"/>
          <w:szCs w:val="24"/>
          <w:u w:val="single"/>
        </w:rPr>
        <w:t xml:space="preserve">završetku provjeru unesenih podataka obavlja sudac utakmice putem svog korisničkog imena, utakmicu iz statusa ZAKAZANA stavlja u status </w:t>
      </w:r>
      <w:r w:rsidRPr="002671A2">
        <w:rPr>
          <w:rFonts w:ascii="Arial Narrow" w:hAnsi="Arial Narrow"/>
          <w:b/>
          <w:bCs/>
          <w:sz w:val="24"/>
          <w:szCs w:val="24"/>
          <w:u w:val="single"/>
        </w:rPr>
        <w:t>ODIGRANA</w:t>
      </w:r>
      <w:r w:rsidRPr="002671A2">
        <w:rPr>
          <w:rFonts w:ascii="Arial Narrow" w:hAnsi="Arial Narrow"/>
          <w:sz w:val="24"/>
          <w:szCs w:val="24"/>
        </w:rPr>
        <w:t xml:space="preserve"> te potom popunjava Izvještaj suca.</w:t>
      </w:r>
    </w:p>
    <w:p w14:paraId="0430A111" w14:textId="291D72D4" w:rsidR="00ED7BFE" w:rsidRPr="002671A2" w:rsidRDefault="00ED7BFE" w:rsidP="006D36ED">
      <w:pPr>
        <w:spacing w:after="0"/>
        <w:jc w:val="both"/>
        <w:rPr>
          <w:rFonts w:ascii="Arial Narrow" w:hAnsi="Arial Narrow"/>
          <w:sz w:val="24"/>
          <w:szCs w:val="24"/>
        </w:rPr>
      </w:pPr>
      <w:r w:rsidRPr="002671A2">
        <w:rPr>
          <w:rFonts w:ascii="Arial Narrow" w:hAnsi="Arial Narrow"/>
          <w:sz w:val="24"/>
          <w:szCs w:val="24"/>
        </w:rPr>
        <w:t xml:space="preserve">Prije nego što sudac zatvori utakmicu, delegat mora popuniti Fair-Play koji po završetku morate </w:t>
      </w:r>
      <w:r w:rsidRPr="002671A2">
        <w:rPr>
          <w:rFonts w:ascii="Arial Narrow" w:hAnsi="Arial Narrow"/>
          <w:sz w:val="24"/>
          <w:szCs w:val="24"/>
          <w:u w:val="single"/>
        </w:rPr>
        <w:t xml:space="preserve">spremiti kao </w:t>
      </w:r>
      <w:r w:rsidRPr="002671A2">
        <w:rPr>
          <w:rFonts w:ascii="Arial Narrow" w:hAnsi="Arial Narrow"/>
          <w:b/>
          <w:bCs/>
          <w:sz w:val="24"/>
          <w:szCs w:val="24"/>
          <w:u w:val="single"/>
        </w:rPr>
        <w:t>OVJEREN</w:t>
      </w:r>
      <w:r w:rsidRPr="002671A2">
        <w:rPr>
          <w:rFonts w:ascii="Arial Narrow" w:hAnsi="Arial Narrow"/>
          <w:b/>
          <w:bCs/>
          <w:sz w:val="24"/>
          <w:szCs w:val="24"/>
        </w:rPr>
        <w:t>.</w:t>
      </w:r>
    </w:p>
    <w:p w14:paraId="589FA8B8" w14:textId="77777777" w:rsidR="00ED7BFE" w:rsidRPr="002671A2" w:rsidRDefault="00ED7BFE" w:rsidP="006D36ED">
      <w:pPr>
        <w:autoSpaceDE w:val="0"/>
        <w:autoSpaceDN w:val="0"/>
        <w:adjustRightInd w:val="0"/>
        <w:spacing w:after="0"/>
        <w:jc w:val="both"/>
        <w:rPr>
          <w:rFonts w:ascii="Arial Narrow" w:hAnsi="Arial Narrow" w:cs="Calibri"/>
          <w:bCs/>
          <w:sz w:val="24"/>
          <w:szCs w:val="24"/>
        </w:rPr>
      </w:pPr>
      <w:r w:rsidRPr="002671A2">
        <w:rPr>
          <w:rFonts w:ascii="Arial Narrow" w:hAnsi="Arial Narrow" w:cs="Calibri"/>
          <w:bCs/>
          <w:sz w:val="24"/>
          <w:szCs w:val="24"/>
        </w:rPr>
        <w:t>Delegat je obvezan kompletan zapisnik s utakmice sačiniti odmah po završenoj utakmice, a izvještaj delegata najkasnije drugi dan do 10 sati ujutro.</w:t>
      </w:r>
    </w:p>
    <w:p w14:paraId="41080CED" w14:textId="1B8F400D" w:rsidR="00ED7BFE" w:rsidRPr="002671A2" w:rsidRDefault="00ED7BFE" w:rsidP="006D36ED">
      <w:pPr>
        <w:autoSpaceDE w:val="0"/>
        <w:autoSpaceDN w:val="0"/>
        <w:adjustRightInd w:val="0"/>
        <w:spacing w:after="0"/>
        <w:jc w:val="both"/>
        <w:rPr>
          <w:rFonts w:ascii="Arial Narrow" w:hAnsi="Arial Narrow" w:cs="Calibri"/>
          <w:bCs/>
          <w:sz w:val="24"/>
          <w:szCs w:val="24"/>
        </w:rPr>
      </w:pPr>
      <w:bookmarkStart w:id="7" w:name="_Hlk175648929"/>
      <w:r w:rsidRPr="002671A2">
        <w:rPr>
          <w:rFonts w:ascii="Arial Narrow" w:hAnsi="Arial Narrow" w:cs="Calibri"/>
          <w:bCs/>
          <w:sz w:val="24"/>
          <w:szCs w:val="24"/>
        </w:rPr>
        <w:t xml:space="preserve">Kompletan zapisnik u dva primjerka, izvješće o “Fair Play“-u, obračune naknada i troškova službenih osoba, snimku utakmice, ako nije klub domaćin u mogućnosti staviti ju na dogovorenu platformu,   dostaviti poštom Povjereniku za natjecanje SuperSsport HMNL u roku od 48 sati nakon odigrane utakmice. </w:t>
      </w:r>
      <w:bookmarkEnd w:id="7"/>
    </w:p>
    <w:p w14:paraId="4D765CF5" w14:textId="77777777" w:rsidR="00347F4E" w:rsidRDefault="00ED7BFE" w:rsidP="006D36ED">
      <w:pPr>
        <w:spacing w:after="0"/>
        <w:jc w:val="both"/>
        <w:rPr>
          <w:rFonts w:ascii="Arial Narrow" w:hAnsi="Arial Narrow" w:cs="Calibri"/>
          <w:bCs/>
          <w:sz w:val="24"/>
          <w:szCs w:val="24"/>
        </w:rPr>
      </w:pPr>
      <w:r w:rsidRPr="002671A2">
        <w:rPr>
          <w:rFonts w:ascii="Arial Narrow" w:hAnsi="Arial Narrow" w:cs="Calibri"/>
          <w:bCs/>
          <w:sz w:val="24"/>
          <w:szCs w:val="24"/>
        </w:rPr>
        <w:t xml:space="preserve">Delegat je dužan odmah po završetku utakmice telefonski izvijestiti Povjerenika za natjecanje o rezultatu utakmice i eventualnim nepravilnostima. </w:t>
      </w:r>
    </w:p>
    <w:p w14:paraId="031B7C2C" w14:textId="50D901CA" w:rsidR="00ED7BFE" w:rsidRPr="002671A2" w:rsidRDefault="00ED7BFE" w:rsidP="006D36ED">
      <w:pPr>
        <w:spacing w:after="0"/>
        <w:jc w:val="both"/>
        <w:rPr>
          <w:rFonts w:ascii="Arial Narrow" w:hAnsi="Arial Narrow" w:cs="Calibri"/>
          <w:bCs/>
          <w:sz w:val="24"/>
          <w:szCs w:val="24"/>
        </w:rPr>
      </w:pPr>
      <w:r w:rsidRPr="002671A2">
        <w:rPr>
          <w:rFonts w:ascii="Arial Narrow" w:hAnsi="Arial Narrow" w:cs="Calibri"/>
          <w:bCs/>
          <w:sz w:val="24"/>
          <w:szCs w:val="24"/>
        </w:rPr>
        <w:t xml:space="preserve">Delegat je obvezan voditi računa da predstavnici medija imaju osigurane uvjete za rad i dobiju potrebne informacije o sastavima momčadi i službenim osobama, ako je potrebno da se održi konferencija za novinare </w:t>
      </w:r>
      <w:r w:rsidRPr="002671A2">
        <w:rPr>
          <w:rFonts w:ascii="Arial Narrow" w:hAnsi="Arial Narrow" w:cs="Calibri"/>
          <w:bCs/>
          <w:sz w:val="24"/>
          <w:szCs w:val="24"/>
        </w:rPr>
        <w:lastRenderedPageBreak/>
        <w:t>nakon utakmice, a posebno da se izvrše sve obveze prema naslovnom sponzoru Lige i televiziji ovlaštenoj za prijenos i praćenje utakmice prije, za vrijeme kao i poslije odigrane utakmice</w:t>
      </w:r>
    </w:p>
    <w:bookmarkEnd w:id="6"/>
    <w:p w14:paraId="0D09FF8E" w14:textId="77777777" w:rsidR="00ED7BFE" w:rsidRPr="002671A2" w:rsidRDefault="00ED7BFE" w:rsidP="006D36ED">
      <w:pPr>
        <w:spacing w:after="0"/>
        <w:jc w:val="both"/>
        <w:rPr>
          <w:rFonts w:ascii="Arial Narrow" w:hAnsi="Arial Narrow" w:cs="Calibri"/>
          <w:bCs/>
          <w:sz w:val="24"/>
          <w:szCs w:val="24"/>
        </w:rPr>
      </w:pPr>
      <w:r w:rsidRPr="002671A2">
        <w:rPr>
          <w:rFonts w:ascii="Arial Narrow" w:hAnsi="Arial Narrow" w:cs="Calibri"/>
          <w:bCs/>
          <w:sz w:val="24"/>
          <w:szCs w:val="24"/>
        </w:rPr>
        <w:t>Delegat kontrolira ispravnost podnijetih obračuna putnih troškova sudaca utakmice, a obvezan je izvršiti i druge radnje koje mu povjeri Povjerenik za natjecanje.</w:t>
      </w:r>
    </w:p>
    <w:p w14:paraId="1868A966" w14:textId="05EE88E7" w:rsidR="00ED7BFE" w:rsidRPr="002671A2" w:rsidRDefault="00ED7BFE" w:rsidP="006D36ED">
      <w:pPr>
        <w:spacing w:after="0"/>
        <w:jc w:val="both"/>
        <w:rPr>
          <w:rFonts w:ascii="Arial Narrow" w:hAnsi="Arial Narrow" w:cs="Calibri"/>
          <w:bCs/>
          <w:sz w:val="24"/>
          <w:szCs w:val="24"/>
        </w:rPr>
      </w:pPr>
      <w:r w:rsidRPr="002671A2">
        <w:rPr>
          <w:rFonts w:ascii="Arial Narrow" w:hAnsi="Arial Narrow" w:cs="Calibri"/>
          <w:bCs/>
          <w:sz w:val="24"/>
          <w:szCs w:val="24"/>
        </w:rPr>
        <w:t>Delegat je dužan u roku od 48 sati po odigranoj utakmici dostaviti obrazac o kontroli suđenja Povjereniku za određivanje sudaca, ako na utakmici nema kontrolora sudaca. Ako na utakmicu ne dođe delegat utakmice, onda sve vezano za njegove obaveze preuzima sudac utakmice.</w:t>
      </w:r>
    </w:p>
    <w:p w14:paraId="56849A14" w14:textId="77777777" w:rsidR="002671A2" w:rsidRPr="006D36ED" w:rsidRDefault="002671A2" w:rsidP="006D36ED">
      <w:pPr>
        <w:spacing w:after="0"/>
        <w:jc w:val="both"/>
        <w:rPr>
          <w:rFonts w:ascii="Arial Narrow" w:hAnsi="Arial Narrow" w:cs="Calibri"/>
          <w:bCs/>
          <w:sz w:val="24"/>
          <w:szCs w:val="24"/>
        </w:rPr>
      </w:pPr>
    </w:p>
    <w:p w14:paraId="0E7A334C" w14:textId="77777777"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SUCI  UTAKMICE </w:t>
      </w:r>
    </w:p>
    <w:p w14:paraId="010E9F37" w14:textId="7C165C95" w:rsidR="00F40F33" w:rsidRPr="006D36ED" w:rsidRDefault="00BA4988" w:rsidP="006D36ED">
      <w:pPr>
        <w:tabs>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00585986" w:rsidRPr="006D36ED">
        <w:rPr>
          <w:rFonts w:ascii="Arial Narrow" w:hAnsi="Arial Narrow" w:cstheme="minorHAnsi"/>
          <w:sz w:val="24"/>
          <w:szCs w:val="24"/>
        </w:rPr>
        <w:t>Članak 2</w:t>
      </w:r>
      <w:r w:rsidR="008962AF" w:rsidRPr="006D36ED">
        <w:rPr>
          <w:rFonts w:ascii="Arial Narrow" w:hAnsi="Arial Narrow" w:cstheme="minorHAnsi"/>
          <w:sz w:val="24"/>
          <w:szCs w:val="24"/>
        </w:rPr>
        <w:t>1</w:t>
      </w:r>
      <w:r w:rsidR="00585986" w:rsidRPr="006D36ED">
        <w:rPr>
          <w:rFonts w:ascii="Arial Narrow" w:hAnsi="Arial Narrow" w:cstheme="minorHAnsi"/>
          <w:sz w:val="24"/>
          <w:szCs w:val="24"/>
        </w:rPr>
        <w:t xml:space="preserve">. </w:t>
      </w:r>
    </w:p>
    <w:p w14:paraId="34A03B19" w14:textId="030D2699" w:rsidR="00375084" w:rsidRPr="006D36ED" w:rsidRDefault="00375084" w:rsidP="006D36ED">
      <w:pPr>
        <w:spacing w:after="0"/>
        <w:jc w:val="both"/>
        <w:rPr>
          <w:rFonts w:ascii="Arial Narrow" w:hAnsi="Arial Narrow" w:cs="Calibri"/>
          <w:sz w:val="24"/>
          <w:szCs w:val="24"/>
        </w:rPr>
      </w:pPr>
      <w:r w:rsidRPr="006D36ED">
        <w:rPr>
          <w:rFonts w:ascii="Arial Narrow" w:hAnsi="Arial Narrow" w:cs="Calibri"/>
          <w:sz w:val="24"/>
          <w:szCs w:val="24"/>
        </w:rPr>
        <w:t>Za sve prvenstvene utakmice, suce određuje Povjerenik za određivanje sudaca SuperSport HMNL.</w:t>
      </w:r>
    </w:p>
    <w:p w14:paraId="05702516" w14:textId="167479EA" w:rsidR="00375084" w:rsidRDefault="00375084" w:rsidP="006D36ED">
      <w:pPr>
        <w:spacing w:after="0"/>
        <w:jc w:val="both"/>
        <w:rPr>
          <w:rFonts w:ascii="Arial Narrow" w:hAnsi="Arial Narrow" w:cs="Calibri"/>
          <w:sz w:val="24"/>
          <w:szCs w:val="24"/>
        </w:rPr>
      </w:pPr>
      <w:r w:rsidRPr="006D36ED">
        <w:rPr>
          <w:rFonts w:ascii="Arial Narrow" w:hAnsi="Arial Narrow" w:cs="Calibri"/>
          <w:sz w:val="24"/>
          <w:szCs w:val="24"/>
        </w:rPr>
        <w:t>Utakmicu sude 4 suca. Na dvije bočne strane terena po (1) jedan, dok se treći sudac nalazi u pravilu pored zapisničkog stola. Četvrti sudac je u funkciji mjeritelja vremena</w:t>
      </w:r>
      <w:r w:rsidRPr="006D36ED">
        <w:rPr>
          <w:rFonts w:ascii="Arial Narrow" w:hAnsi="Arial Narrow" w:cs="Calibri"/>
          <w:color w:val="FF0000"/>
          <w:sz w:val="24"/>
          <w:szCs w:val="24"/>
        </w:rPr>
        <w:t>.</w:t>
      </w:r>
      <w:r w:rsidRPr="006D36ED">
        <w:rPr>
          <w:rFonts w:ascii="Arial Narrow" w:hAnsi="Arial Narrow" w:cs="Calibri"/>
          <w:sz w:val="24"/>
          <w:szCs w:val="24"/>
        </w:rPr>
        <w:t xml:space="preserve"> </w:t>
      </w:r>
      <w:r w:rsidRPr="00082736">
        <w:rPr>
          <w:rFonts w:ascii="Arial Narrow" w:hAnsi="Arial Narrow" w:cs="Calibri"/>
          <w:b/>
          <w:bCs/>
          <w:sz w:val="24"/>
          <w:szCs w:val="24"/>
        </w:rPr>
        <w:t>Suci su dužni doći u dvoranu najmanje 75 minuta prije vremena predviđenog za početak utakmice</w:t>
      </w:r>
      <w:r w:rsidRPr="006D36ED">
        <w:rPr>
          <w:rFonts w:ascii="Arial Narrow" w:hAnsi="Arial Narrow" w:cs="Calibri"/>
          <w:sz w:val="24"/>
          <w:szCs w:val="24"/>
        </w:rPr>
        <w:t>, pregledati teren za igru prema „Pravilima igre za mali nogomet-Futsal“ sukladno Pravilu 1 i 2. Ako suci ustanove da je teren nepodoban za igru i da se utakmica ne može igrati, dužni su svoju odluku priopćiti delegatu utakmice koji će o tome obavijestiti Povjerenika za natjecanje.</w:t>
      </w:r>
    </w:p>
    <w:p w14:paraId="439F9539" w14:textId="77777777" w:rsidR="002671A2" w:rsidRPr="006D36ED" w:rsidRDefault="002671A2" w:rsidP="006D36ED">
      <w:pPr>
        <w:spacing w:after="0"/>
        <w:jc w:val="both"/>
        <w:rPr>
          <w:rFonts w:ascii="Arial Narrow" w:hAnsi="Arial Narrow" w:cs="Calibri"/>
          <w:sz w:val="24"/>
          <w:szCs w:val="24"/>
        </w:rPr>
      </w:pPr>
    </w:p>
    <w:p w14:paraId="3A4B8141" w14:textId="7C2D076D" w:rsidR="00375084" w:rsidRPr="006D36ED" w:rsidRDefault="00375084" w:rsidP="006D36ED">
      <w:pPr>
        <w:spacing w:after="0"/>
        <w:jc w:val="both"/>
        <w:rPr>
          <w:rFonts w:ascii="Arial Narrow" w:hAnsi="Arial Narrow" w:cs="Calibri"/>
          <w:sz w:val="24"/>
          <w:szCs w:val="24"/>
        </w:rPr>
      </w:pPr>
      <w:r w:rsidRPr="006D36ED">
        <w:rPr>
          <w:rFonts w:ascii="Arial Narrow" w:hAnsi="Arial Narrow" w:cs="Calibri"/>
          <w:sz w:val="24"/>
          <w:szCs w:val="24"/>
        </w:rPr>
        <w:t xml:space="preserve">                                                                              Članak 2</w:t>
      </w:r>
      <w:r w:rsidR="008962AF" w:rsidRPr="006D36ED">
        <w:rPr>
          <w:rFonts w:ascii="Arial Narrow" w:hAnsi="Arial Narrow" w:cs="Calibri"/>
          <w:sz w:val="24"/>
          <w:szCs w:val="24"/>
        </w:rPr>
        <w:t>2</w:t>
      </w:r>
      <w:r w:rsidRPr="006D36ED">
        <w:rPr>
          <w:rFonts w:ascii="Arial Narrow" w:hAnsi="Arial Narrow" w:cs="Calibri"/>
          <w:sz w:val="24"/>
          <w:szCs w:val="24"/>
        </w:rPr>
        <w:t>.</w:t>
      </w:r>
    </w:p>
    <w:p w14:paraId="7DAA7749" w14:textId="77777777" w:rsidR="00375084" w:rsidRPr="006D36ED" w:rsidRDefault="00375084" w:rsidP="006D36ED">
      <w:pPr>
        <w:spacing w:after="0"/>
        <w:jc w:val="both"/>
        <w:rPr>
          <w:rFonts w:ascii="Arial Narrow" w:hAnsi="Arial Narrow" w:cs="Calibri"/>
          <w:sz w:val="24"/>
          <w:szCs w:val="24"/>
        </w:rPr>
      </w:pPr>
      <w:bookmarkStart w:id="8" w:name="_Hlk175649805"/>
      <w:r w:rsidRPr="006D36ED">
        <w:rPr>
          <w:rFonts w:ascii="Arial Narrow" w:hAnsi="Arial Narrow" w:cs="Calibri"/>
          <w:sz w:val="24"/>
          <w:szCs w:val="24"/>
        </w:rPr>
        <w:t>Suci su obvezni u zapisnik o odigranoj utakmici unijeti svoje primjedbe.</w:t>
      </w:r>
    </w:p>
    <w:p w14:paraId="0FAF36E4" w14:textId="77777777" w:rsidR="00375084" w:rsidRPr="00082736" w:rsidRDefault="00375084" w:rsidP="006D36ED">
      <w:pPr>
        <w:spacing w:after="0"/>
        <w:jc w:val="both"/>
        <w:rPr>
          <w:rFonts w:ascii="Arial Narrow" w:hAnsi="Arial Narrow" w:cs="Calibri"/>
          <w:sz w:val="24"/>
          <w:szCs w:val="24"/>
        </w:rPr>
      </w:pPr>
      <w:r w:rsidRPr="00082736">
        <w:rPr>
          <w:rFonts w:ascii="Arial Narrow" w:hAnsi="Arial Narrow" w:cs="Calibri"/>
          <w:sz w:val="24"/>
          <w:szCs w:val="24"/>
        </w:rPr>
        <w:t>Sudac je obvezan u zapisniku o odigranoj utakmici u Comet sustavu ovjeriti unesene podatke o rezultatu utakmice, strijelcima, zamjenama igrača, opomenutim i isključenim igračima ili službenim osobama kao i unijeti eventualnu prijavu protiv neposrednih sudionika utakmice, gledatelja ili kluba za prekršaje učinjene prije, za vrijeme i poslije utakmice. U slučaju potrebe na zahtjev ovlaštenih tijela HNS-a treba dostaviti i dopunsko izvješće.</w:t>
      </w:r>
    </w:p>
    <w:p w14:paraId="3115142A" w14:textId="77777777" w:rsidR="002671A2" w:rsidRPr="006D36ED" w:rsidRDefault="002671A2" w:rsidP="006D36ED">
      <w:pPr>
        <w:spacing w:after="0"/>
        <w:jc w:val="both"/>
        <w:rPr>
          <w:rFonts w:ascii="Arial Narrow" w:hAnsi="Arial Narrow" w:cs="Calibri"/>
          <w:color w:val="00B0F0"/>
          <w:sz w:val="24"/>
          <w:szCs w:val="24"/>
        </w:rPr>
      </w:pPr>
    </w:p>
    <w:bookmarkEnd w:id="8"/>
    <w:p w14:paraId="4FD9769C" w14:textId="75D1FE4D" w:rsidR="00375084" w:rsidRPr="006D36ED" w:rsidRDefault="00375084" w:rsidP="006D36ED">
      <w:pPr>
        <w:spacing w:after="0"/>
        <w:ind w:left="3540" w:firstLine="708"/>
        <w:jc w:val="both"/>
        <w:rPr>
          <w:rFonts w:ascii="Arial Narrow" w:hAnsi="Arial Narrow" w:cs="Calibri"/>
          <w:sz w:val="24"/>
          <w:szCs w:val="24"/>
        </w:rPr>
      </w:pPr>
      <w:r w:rsidRPr="006D36ED">
        <w:rPr>
          <w:rFonts w:ascii="Arial Narrow" w:hAnsi="Arial Narrow" w:cs="Calibri"/>
          <w:sz w:val="24"/>
          <w:szCs w:val="24"/>
        </w:rPr>
        <w:t>Članak 2</w:t>
      </w:r>
      <w:r w:rsidR="008962AF" w:rsidRPr="006D36ED">
        <w:rPr>
          <w:rFonts w:ascii="Arial Narrow" w:hAnsi="Arial Narrow" w:cs="Calibri"/>
          <w:sz w:val="24"/>
          <w:szCs w:val="24"/>
        </w:rPr>
        <w:t>3</w:t>
      </w:r>
      <w:r w:rsidRPr="006D36ED">
        <w:rPr>
          <w:rFonts w:ascii="Arial Narrow" w:hAnsi="Arial Narrow" w:cs="Calibri"/>
          <w:sz w:val="24"/>
          <w:szCs w:val="24"/>
        </w:rPr>
        <w:t>.</w:t>
      </w:r>
    </w:p>
    <w:p w14:paraId="64A817D6" w14:textId="20E7B1E4" w:rsidR="00375084" w:rsidRPr="006D36ED" w:rsidRDefault="00B51E11" w:rsidP="006D36ED">
      <w:pPr>
        <w:spacing w:after="0"/>
        <w:jc w:val="both"/>
        <w:rPr>
          <w:rFonts w:ascii="Arial Narrow" w:hAnsi="Arial Narrow" w:cs="Calibri"/>
          <w:sz w:val="24"/>
          <w:szCs w:val="24"/>
        </w:rPr>
      </w:pPr>
      <w:r w:rsidRPr="006D36ED">
        <w:rPr>
          <w:rFonts w:ascii="Arial Narrow" w:hAnsi="Arial Narrow" w:cstheme="minorHAnsi"/>
          <w:w w:val="103"/>
          <w:sz w:val="24"/>
          <w:szCs w:val="24"/>
        </w:rPr>
        <w:t>Utakmice natjecanja za HMNK</w:t>
      </w:r>
      <w:r w:rsidR="00375084" w:rsidRPr="006D36ED">
        <w:rPr>
          <w:rFonts w:ascii="Arial Narrow" w:hAnsi="Arial Narrow" w:cs="Calibri"/>
          <w:sz w:val="24"/>
          <w:szCs w:val="24"/>
        </w:rPr>
        <w:t xml:space="preserve"> sude suci s jedinstvene liste sudaca za mali nogomet-Futsal u natjecateljskoj godini 202</w:t>
      </w:r>
      <w:r w:rsidR="00385B3D">
        <w:rPr>
          <w:rFonts w:ascii="Arial Narrow" w:hAnsi="Arial Narrow" w:cs="Calibri"/>
          <w:sz w:val="24"/>
          <w:szCs w:val="24"/>
        </w:rPr>
        <w:t>5</w:t>
      </w:r>
      <w:r w:rsidR="00375084" w:rsidRPr="006D36ED">
        <w:rPr>
          <w:rFonts w:ascii="Arial Narrow" w:hAnsi="Arial Narrow" w:cs="Calibri"/>
          <w:sz w:val="24"/>
          <w:szCs w:val="24"/>
        </w:rPr>
        <w:t>./202</w:t>
      </w:r>
      <w:r w:rsidR="00385B3D">
        <w:rPr>
          <w:rFonts w:ascii="Arial Narrow" w:hAnsi="Arial Narrow" w:cs="Calibri"/>
          <w:sz w:val="24"/>
          <w:szCs w:val="24"/>
        </w:rPr>
        <w:t>6</w:t>
      </w:r>
      <w:r w:rsidR="00375084" w:rsidRPr="006D36ED">
        <w:rPr>
          <w:rFonts w:ascii="Arial Narrow" w:hAnsi="Arial Narrow" w:cs="Calibri"/>
          <w:sz w:val="24"/>
          <w:szCs w:val="24"/>
        </w:rPr>
        <w:t>., prema Pravilima igre za mali nogomet-Futsal, sukladno Pravilu 5 i 6.</w:t>
      </w:r>
    </w:p>
    <w:p w14:paraId="1FA74C6E" w14:textId="77777777" w:rsidR="00375084" w:rsidRPr="006D36ED" w:rsidRDefault="00375084" w:rsidP="006D36ED">
      <w:pPr>
        <w:spacing w:after="0"/>
        <w:jc w:val="both"/>
        <w:rPr>
          <w:rFonts w:ascii="Arial Narrow" w:hAnsi="Arial Narrow" w:cs="Calibri"/>
          <w:sz w:val="24"/>
          <w:szCs w:val="24"/>
        </w:rPr>
      </w:pPr>
    </w:p>
    <w:p w14:paraId="5AE63C55" w14:textId="56039AAB" w:rsidR="00375084" w:rsidRPr="006D36ED" w:rsidRDefault="00375084" w:rsidP="006D36ED">
      <w:pPr>
        <w:spacing w:after="0"/>
        <w:jc w:val="both"/>
        <w:rPr>
          <w:rFonts w:ascii="Arial Narrow" w:hAnsi="Arial Narrow" w:cs="Calibri"/>
          <w:sz w:val="24"/>
          <w:szCs w:val="24"/>
        </w:rPr>
      </w:pPr>
      <w:r w:rsidRPr="006D36ED">
        <w:rPr>
          <w:rFonts w:ascii="Arial Narrow" w:hAnsi="Arial Narrow" w:cs="Calibri"/>
          <w:sz w:val="24"/>
          <w:szCs w:val="24"/>
        </w:rPr>
        <w:t>Suci su na utakmicu dužni doći primjereno odjeveni.</w:t>
      </w:r>
    </w:p>
    <w:p w14:paraId="4DA57467" w14:textId="77777777" w:rsidR="00375084" w:rsidRPr="006D36ED" w:rsidRDefault="00375084" w:rsidP="006D36ED">
      <w:pPr>
        <w:spacing w:after="0"/>
        <w:jc w:val="both"/>
        <w:rPr>
          <w:rFonts w:ascii="Arial Narrow" w:hAnsi="Arial Narrow" w:cs="Calibri"/>
          <w:sz w:val="24"/>
          <w:szCs w:val="24"/>
        </w:rPr>
      </w:pPr>
      <w:r w:rsidRPr="006D36ED">
        <w:rPr>
          <w:rFonts w:ascii="Arial Narrow" w:hAnsi="Arial Narrow" w:cs="Calibri"/>
          <w:sz w:val="24"/>
          <w:szCs w:val="24"/>
        </w:rPr>
        <w:t>Ako na utakmici ne dođe netko od određenih sudaca, postupak odabiranja istih ide na sljedeći način:</w:t>
      </w:r>
    </w:p>
    <w:p w14:paraId="5F6F5FFE" w14:textId="77777777" w:rsidR="00375084" w:rsidRPr="006D36ED" w:rsidRDefault="00375084" w:rsidP="006D36ED">
      <w:pPr>
        <w:numPr>
          <w:ilvl w:val="0"/>
          <w:numId w:val="2"/>
        </w:numPr>
        <w:spacing w:after="0" w:line="240" w:lineRule="auto"/>
        <w:jc w:val="both"/>
        <w:rPr>
          <w:rFonts w:ascii="Arial Narrow" w:hAnsi="Arial Narrow" w:cs="Calibri"/>
          <w:sz w:val="24"/>
          <w:szCs w:val="24"/>
        </w:rPr>
      </w:pPr>
      <w:r w:rsidRPr="006D36ED">
        <w:rPr>
          <w:rFonts w:ascii="Arial Narrow" w:hAnsi="Arial Narrow" w:cs="Calibri"/>
          <w:sz w:val="24"/>
          <w:szCs w:val="24"/>
        </w:rPr>
        <w:t>ako nije došao 1. sudac, ulogu 1. suca preuzima 2. sudac ili 3. sudac ili 4. sudac, odnosno onaj koji se nalazi u većoj kvalitetnoj skupini. ako se nalaze na istoj 1. sudac postaje onaj koji je stariji po sudačkom stažu i tako dalje. Ukoliko u publici bude netko prisutan od sudaca koji se nalazi na listi suđenja, on preuzima ulogu 3. suca odnosno 4 suca.</w:t>
      </w:r>
    </w:p>
    <w:p w14:paraId="4EC2858A" w14:textId="77777777" w:rsidR="00375084" w:rsidRPr="006D36ED" w:rsidRDefault="00375084" w:rsidP="006D36ED">
      <w:pPr>
        <w:numPr>
          <w:ilvl w:val="0"/>
          <w:numId w:val="2"/>
        </w:numPr>
        <w:spacing w:after="0" w:line="240" w:lineRule="auto"/>
        <w:jc w:val="both"/>
        <w:rPr>
          <w:rFonts w:ascii="Arial Narrow" w:hAnsi="Arial Narrow" w:cs="Calibri"/>
          <w:sz w:val="24"/>
          <w:szCs w:val="24"/>
        </w:rPr>
      </w:pPr>
      <w:r w:rsidRPr="006D36ED">
        <w:rPr>
          <w:rFonts w:ascii="Arial Narrow" w:hAnsi="Arial Narrow" w:cs="Calibri"/>
          <w:sz w:val="24"/>
          <w:szCs w:val="24"/>
        </w:rPr>
        <w:t>ako na utakmicu ne dođu suci i treći odnosno i četvrti sudac, klubovi će se sporazumjeti da utakmicu može suditi netko od nazočnih sudaca sa Liste za suđenje SHMNL i Prve HMNL a tako dogovoreni sudac mora odabrati ostale suce  koji se nalaze na listi za suđenje SHMNL i Prve HMNL.</w:t>
      </w:r>
    </w:p>
    <w:p w14:paraId="1E587A00" w14:textId="08F4610F" w:rsidR="00375084" w:rsidRDefault="00375084" w:rsidP="006D36ED">
      <w:pPr>
        <w:spacing w:after="0"/>
        <w:jc w:val="both"/>
        <w:rPr>
          <w:rFonts w:ascii="Arial Narrow" w:hAnsi="Arial Narrow" w:cs="Calibri"/>
          <w:color w:val="FF0000"/>
          <w:sz w:val="24"/>
          <w:szCs w:val="24"/>
        </w:rPr>
      </w:pPr>
      <w:r w:rsidRPr="006D36ED">
        <w:rPr>
          <w:rFonts w:ascii="Arial Narrow" w:hAnsi="Arial Narrow" w:cs="Calibri"/>
          <w:sz w:val="24"/>
          <w:szCs w:val="24"/>
        </w:rPr>
        <w:t>Ako se klubovi ne sporazumiju, delegat utakmice će odlučiti koji će sudac (koji ispunjava uvjet da se nalazi na Listi za suđenje SuperSport HMNL i Prve HMNL suditi utakmicu, a on si odabire ostale suce iz prethodnog stavka, što sve treba zapisnički upisati.</w:t>
      </w:r>
      <w:r w:rsidRPr="006D36ED">
        <w:rPr>
          <w:rFonts w:ascii="Arial Narrow" w:hAnsi="Arial Narrow" w:cs="Calibri"/>
          <w:color w:val="FF0000"/>
          <w:sz w:val="24"/>
          <w:szCs w:val="24"/>
        </w:rPr>
        <w:t xml:space="preserve"> </w:t>
      </w:r>
    </w:p>
    <w:p w14:paraId="07C74925" w14:textId="77777777" w:rsidR="002671A2" w:rsidRPr="006D36ED" w:rsidRDefault="002671A2" w:rsidP="006D36ED">
      <w:pPr>
        <w:spacing w:after="0"/>
        <w:jc w:val="both"/>
        <w:rPr>
          <w:rFonts w:ascii="Arial Narrow" w:hAnsi="Arial Narrow" w:cs="Calibri"/>
          <w:color w:val="FF0000"/>
          <w:sz w:val="24"/>
          <w:szCs w:val="24"/>
        </w:rPr>
      </w:pPr>
    </w:p>
    <w:p w14:paraId="434D2745" w14:textId="1FB88FF3" w:rsidR="00375084" w:rsidRPr="006D36ED" w:rsidRDefault="00375084" w:rsidP="006D36ED">
      <w:pPr>
        <w:spacing w:after="0"/>
        <w:ind w:left="3540" w:firstLine="708"/>
        <w:jc w:val="both"/>
        <w:rPr>
          <w:rFonts w:ascii="Arial Narrow" w:hAnsi="Arial Narrow" w:cs="Calibri"/>
          <w:sz w:val="24"/>
          <w:szCs w:val="24"/>
        </w:rPr>
      </w:pPr>
      <w:r w:rsidRPr="006D36ED">
        <w:rPr>
          <w:rFonts w:ascii="Arial Narrow" w:hAnsi="Arial Narrow" w:cs="Calibri"/>
          <w:sz w:val="24"/>
          <w:szCs w:val="24"/>
        </w:rPr>
        <w:t>Članak 2</w:t>
      </w:r>
      <w:r w:rsidR="008962AF" w:rsidRPr="006D36ED">
        <w:rPr>
          <w:rFonts w:ascii="Arial Narrow" w:hAnsi="Arial Narrow" w:cs="Calibri"/>
          <w:sz w:val="24"/>
          <w:szCs w:val="24"/>
        </w:rPr>
        <w:t>4</w:t>
      </w:r>
      <w:r w:rsidRPr="006D36ED">
        <w:rPr>
          <w:rFonts w:ascii="Arial Narrow" w:hAnsi="Arial Narrow" w:cs="Calibri"/>
          <w:sz w:val="24"/>
          <w:szCs w:val="24"/>
        </w:rPr>
        <w:t>.</w:t>
      </w:r>
    </w:p>
    <w:p w14:paraId="486B785A" w14:textId="096A4411" w:rsidR="00375084" w:rsidRPr="006D36ED" w:rsidRDefault="00375084" w:rsidP="006D36ED">
      <w:pPr>
        <w:spacing w:after="0"/>
        <w:jc w:val="both"/>
        <w:rPr>
          <w:rFonts w:ascii="Arial Narrow" w:hAnsi="Arial Narrow" w:cs="Calibri"/>
          <w:sz w:val="24"/>
          <w:szCs w:val="24"/>
        </w:rPr>
      </w:pPr>
      <w:r w:rsidRPr="006D36ED">
        <w:rPr>
          <w:rFonts w:ascii="Arial Narrow" w:hAnsi="Arial Narrow" w:cs="Calibri"/>
          <w:sz w:val="24"/>
          <w:szCs w:val="24"/>
        </w:rPr>
        <w:t>Sudac koji se u svezi s obavljanjem svoje dužnosti nedovoljno zalaže, ili se ne pridržava odnosno ne provodi zaključke i upute nadležnih organa ili koji pokaže nedovoljno poznavanje „Pravila igre za mali nogomet-Futsal“ ili propisa organa HNS, a u svezi s nogometnim natjecanjem biti će izostavljen u jednom ili više kola, a u ponovljenom ili težem slučaju pokrenut će se i disciplinski postupak.</w:t>
      </w:r>
    </w:p>
    <w:p w14:paraId="53C93BCE" w14:textId="6FC83AE6" w:rsidR="00347F4E" w:rsidRDefault="00375084" w:rsidP="00347F4E">
      <w:pPr>
        <w:spacing w:after="0"/>
        <w:jc w:val="both"/>
        <w:rPr>
          <w:rFonts w:ascii="Arial Narrow" w:hAnsi="Arial Narrow" w:cs="Calibri"/>
          <w:sz w:val="24"/>
          <w:szCs w:val="24"/>
        </w:rPr>
      </w:pPr>
      <w:r w:rsidRPr="006D36ED">
        <w:rPr>
          <w:rFonts w:ascii="Arial Narrow" w:hAnsi="Arial Narrow" w:cs="Calibri"/>
          <w:sz w:val="24"/>
          <w:szCs w:val="24"/>
        </w:rPr>
        <w:t>Za izostavljanje od obavljanja dužnosti nadležan je Povjerenik za određivanje sudaca.</w:t>
      </w:r>
    </w:p>
    <w:p w14:paraId="66BD920F" w14:textId="77777777" w:rsidR="00385B3D" w:rsidRDefault="00385B3D" w:rsidP="00347F4E">
      <w:pPr>
        <w:spacing w:after="0"/>
        <w:jc w:val="both"/>
        <w:rPr>
          <w:rFonts w:ascii="Arial Narrow" w:hAnsi="Arial Narrow" w:cs="Calibri"/>
          <w:sz w:val="24"/>
          <w:szCs w:val="24"/>
        </w:rPr>
      </w:pPr>
    </w:p>
    <w:p w14:paraId="40A59D99" w14:textId="77777777" w:rsidR="00385B3D" w:rsidRDefault="00385B3D" w:rsidP="00347F4E">
      <w:pPr>
        <w:spacing w:after="0"/>
        <w:jc w:val="both"/>
        <w:rPr>
          <w:rFonts w:ascii="Arial Narrow" w:hAnsi="Arial Narrow" w:cs="Calibri"/>
          <w:sz w:val="24"/>
          <w:szCs w:val="24"/>
        </w:rPr>
      </w:pPr>
    </w:p>
    <w:p w14:paraId="71C28374" w14:textId="77777777" w:rsidR="00385B3D" w:rsidRDefault="00385B3D" w:rsidP="00347F4E">
      <w:pPr>
        <w:spacing w:after="0"/>
        <w:jc w:val="both"/>
        <w:rPr>
          <w:rFonts w:ascii="Arial Narrow" w:hAnsi="Arial Narrow" w:cs="Calibri"/>
          <w:sz w:val="24"/>
          <w:szCs w:val="24"/>
        </w:rPr>
      </w:pPr>
    </w:p>
    <w:p w14:paraId="7E35F60C" w14:textId="204EF359" w:rsidR="00375084" w:rsidRPr="006D36ED" w:rsidRDefault="00375084" w:rsidP="006D36ED">
      <w:pPr>
        <w:spacing w:after="0"/>
        <w:ind w:left="3540" w:firstLine="708"/>
        <w:jc w:val="both"/>
        <w:rPr>
          <w:rFonts w:ascii="Arial Narrow" w:hAnsi="Arial Narrow" w:cs="Calibri"/>
          <w:sz w:val="24"/>
          <w:szCs w:val="24"/>
        </w:rPr>
      </w:pPr>
      <w:r w:rsidRPr="006D36ED">
        <w:rPr>
          <w:rFonts w:ascii="Arial Narrow" w:hAnsi="Arial Narrow" w:cs="Calibri"/>
          <w:sz w:val="24"/>
          <w:szCs w:val="24"/>
        </w:rPr>
        <w:lastRenderedPageBreak/>
        <w:t>Članak 2</w:t>
      </w:r>
      <w:r w:rsidR="008962AF" w:rsidRPr="006D36ED">
        <w:rPr>
          <w:rFonts w:ascii="Arial Narrow" w:hAnsi="Arial Narrow" w:cs="Calibri"/>
          <w:sz w:val="24"/>
          <w:szCs w:val="24"/>
        </w:rPr>
        <w:t>5</w:t>
      </w:r>
      <w:r w:rsidRPr="006D36ED">
        <w:rPr>
          <w:rFonts w:ascii="Arial Narrow" w:hAnsi="Arial Narrow" w:cs="Calibri"/>
          <w:sz w:val="24"/>
          <w:szCs w:val="24"/>
        </w:rPr>
        <w:t>.</w:t>
      </w:r>
    </w:p>
    <w:p w14:paraId="30E3CADA" w14:textId="5E694217" w:rsidR="002671A2" w:rsidRDefault="00375084" w:rsidP="006D36ED">
      <w:pPr>
        <w:spacing w:after="0"/>
        <w:jc w:val="both"/>
        <w:rPr>
          <w:rFonts w:ascii="Arial Narrow" w:hAnsi="Arial Narrow" w:cs="Calibri"/>
          <w:sz w:val="24"/>
          <w:szCs w:val="24"/>
        </w:rPr>
      </w:pPr>
      <w:r w:rsidRPr="006D36ED">
        <w:rPr>
          <w:rFonts w:ascii="Arial Narrow" w:hAnsi="Arial Narrow" w:cs="Calibri"/>
          <w:sz w:val="24"/>
          <w:szCs w:val="24"/>
        </w:rPr>
        <w:t>Suci nisu odgovorni za bilo kakav oblik ozlijede igrača, službene osobe ili gledatelja, bilo kakav oblik oštećenja imovine ili bilo koji drugi gubitak koji pretrpi pojedinac, klub, tvrtka, savez ili slično tijelo, zbog neke odluke koju je donio u smislu Pravila igre u odnosu na normalni postupak potreban radi održavanja, odigravanja i kontrole utakmice.</w:t>
      </w:r>
    </w:p>
    <w:p w14:paraId="6F887CA4" w14:textId="77777777" w:rsidR="00347F4E" w:rsidRPr="006D36ED" w:rsidRDefault="00347F4E" w:rsidP="006D36ED">
      <w:pPr>
        <w:spacing w:after="0"/>
        <w:jc w:val="both"/>
        <w:rPr>
          <w:rFonts w:ascii="Arial Narrow" w:hAnsi="Arial Narrow" w:cs="Calibri"/>
          <w:sz w:val="24"/>
          <w:szCs w:val="24"/>
        </w:rPr>
      </w:pPr>
    </w:p>
    <w:p w14:paraId="21C41362" w14:textId="48D8DEA7" w:rsidR="00F40F33" w:rsidRPr="006D36ED" w:rsidRDefault="00BA4988" w:rsidP="006D36ED">
      <w:pPr>
        <w:spacing w:after="0"/>
        <w:ind w:left="640"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493BFC"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Članak 2</w:t>
      </w:r>
      <w:r w:rsidR="008962AF" w:rsidRPr="006D36ED">
        <w:rPr>
          <w:rFonts w:ascii="Arial Narrow" w:hAnsi="Arial Narrow" w:cstheme="minorHAnsi"/>
          <w:sz w:val="24"/>
          <w:szCs w:val="24"/>
        </w:rPr>
        <w:t>6</w:t>
      </w:r>
      <w:r w:rsidR="00585986" w:rsidRPr="006D36ED">
        <w:rPr>
          <w:rFonts w:ascii="Arial Narrow" w:hAnsi="Arial Narrow" w:cstheme="minorHAnsi"/>
          <w:sz w:val="24"/>
          <w:szCs w:val="24"/>
        </w:rPr>
        <w:t xml:space="preserve">. </w:t>
      </w:r>
    </w:p>
    <w:p w14:paraId="77BCE6C7" w14:textId="2F2DC24C"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Sudac  nije odgovoran za bilo kakav oblik ozljede igrača, službene osobe ili gledatelja, bilo kakav oblik </w:t>
      </w:r>
      <w:r w:rsidRPr="006D36ED">
        <w:rPr>
          <w:rFonts w:ascii="Arial Narrow" w:hAnsi="Arial Narrow" w:cstheme="minorHAnsi"/>
          <w:spacing w:val="2"/>
          <w:sz w:val="24"/>
          <w:szCs w:val="24"/>
        </w:rPr>
        <w:t xml:space="preserve">oštećenja imovine ili bilo koji  drugi gubitak koji pretrpi pojedinac, klub, tvrtka, savez ili slično tijelo, </w:t>
      </w:r>
      <w:r w:rsidRPr="006D36ED">
        <w:rPr>
          <w:rFonts w:ascii="Arial Narrow" w:hAnsi="Arial Narrow" w:cstheme="minorHAnsi"/>
          <w:sz w:val="24"/>
          <w:szCs w:val="24"/>
        </w:rPr>
        <w:t xml:space="preserve">zbog neke odluke koju je donio u smislu Pravila igre za mali nogomet u odnosu na normalni postupak potreban radi održavanja, odigravanja i kontrole utakmice. </w:t>
      </w:r>
    </w:p>
    <w:p w14:paraId="3E176B87" w14:textId="77777777" w:rsidR="002671A2" w:rsidRPr="006D36ED" w:rsidRDefault="002671A2" w:rsidP="006D36ED">
      <w:pPr>
        <w:spacing w:after="0"/>
        <w:ind w:right="-64"/>
        <w:jc w:val="both"/>
        <w:rPr>
          <w:rFonts w:ascii="Arial Narrow" w:hAnsi="Arial Narrow" w:cstheme="minorHAnsi"/>
          <w:sz w:val="24"/>
          <w:szCs w:val="24"/>
        </w:rPr>
      </w:pPr>
    </w:p>
    <w:p w14:paraId="24EE5C4D" w14:textId="04E4F6B5" w:rsidR="00F40F33" w:rsidRPr="006D36ED" w:rsidRDefault="00493BF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Članak 2</w:t>
      </w:r>
      <w:r w:rsidR="008962AF" w:rsidRPr="006D36ED">
        <w:rPr>
          <w:rFonts w:ascii="Arial Narrow" w:hAnsi="Arial Narrow" w:cstheme="minorHAnsi"/>
          <w:sz w:val="24"/>
          <w:szCs w:val="24"/>
        </w:rPr>
        <w:t>7</w:t>
      </w:r>
      <w:r w:rsidR="00585986" w:rsidRPr="006D36ED">
        <w:rPr>
          <w:rFonts w:ascii="Arial Narrow" w:hAnsi="Arial Narrow" w:cstheme="minorHAnsi"/>
          <w:sz w:val="24"/>
          <w:szCs w:val="24"/>
        </w:rPr>
        <w:t xml:space="preserve">. </w:t>
      </w:r>
    </w:p>
    <w:p w14:paraId="6757C120"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Utakmice se mogu igrati samo u dvorani koja zadovoljava propisane uvijete </w:t>
      </w:r>
    </w:p>
    <w:p w14:paraId="7C7A349D" w14:textId="54D49279"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„Pravila igre za mali nogomet-Futsal“, sukladno Pravilu 1. Da li je teren podoban za igru odlučuje sudac temeljem „Pravila igre za mali nogomet-Futsal“, sukladno Pravilu 1, uz nazočnost  kapetana obje momčadi i delegata. Momčadi su obvezne prihvatiti odluku suca. </w:t>
      </w:r>
    </w:p>
    <w:p w14:paraId="3FFCE638" w14:textId="77777777" w:rsidR="002671A2" w:rsidRPr="006D36ED" w:rsidRDefault="002671A2" w:rsidP="006D36ED">
      <w:pPr>
        <w:spacing w:after="0"/>
        <w:ind w:right="-64"/>
        <w:jc w:val="both"/>
        <w:rPr>
          <w:rFonts w:ascii="Arial Narrow" w:hAnsi="Arial Narrow" w:cstheme="minorHAnsi"/>
          <w:sz w:val="24"/>
          <w:szCs w:val="24"/>
        </w:rPr>
      </w:pPr>
    </w:p>
    <w:p w14:paraId="774162EB" w14:textId="4DBE108B" w:rsidR="00F40F33" w:rsidRPr="006D36ED" w:rsidRDefault="00C4737F" w:rsidP="006D36ED">
      <w:pPr>
        <w:tabs>
          <w:tab w:val="left" w:pos="4253"/>
        </w:tabs>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00585986" w:rsidRPr="006D36ED">
        <w:rPr>
          <w:rFonts w:ascii="Arial Narrow" w:hAnsi="Arial Narrow" w:cstheme="minorHAnsi"/>
          <w:sz w:val="24"/>
          <w:szCs w:val="24"/>
        </w:rPr>
        <w:t>Članak 2</w:t>
      </w:r>
      <w:r w:rsidR="008962AF" w:rsidRPr="006D36ED">
        <w:rPr>
          <w:rFonts w:ascii="Arial Narrow" w:hAnsi="Arial Narrow" w:cstheme="minorHAnsi"/>
          <w:sz w:val="24"/>
          <w:szCs w:val="24"/>
        </w:rPr>
        <w:t>8</w:t>
      </w:r>
      <w:r w:rsidR="00585986" w:rsidRPr="006D36ED">
        <w:rPr>
          <w:rFonts w:ascii="Arial Narrow" w:hAnsi="Arial Narrow" w:cstheme="minorHAnsi"/>
          <w:sz w:val="24"/>
          <w:szCs w:val="24"/>
        </w:rPr>
        <w:t xml:space="preserve">. </w:t>
      </w:r>
    </w:p>
    <w:p w14:paraId="227CC330" w14:textId="38E2328E"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2"/>
          <w:sz w:val="24"/>
          <w:szCs w:val="24"/>
        </w:rPr>
        <w:t xml:space="preserve">Na mrežama ili vratima (golovima) ne može biti izvješen reklamni materijal ili pribor (npr. kamere, </w:t>
      </w:r>
      <w:r w:rsidRPr="006D36ED">
        <w:rPr>
          <w:rFonts w:ascii="Arial Narrow" w:hAnsi="Arial Narrow" w:cstheme="minorHAnsi"/>
          <w:sz w:val="24"/>
          <w:szCs w:val="24"/>
        </w:rPr>
        <w:t>mikrofoni</w:t>
      </w:r>
      <w:r w:rsidR="00082736">
        <w:rPr>
          <w:rFonts w:ascii="Arial Narrow" w:hAnsi="Arial Narrow" w:cstheme="minorHAnsi"/>
          <w:sz w:val="24"/>
          <w:szCs w:val="24"/>
        </w:rPr>
        <w:t>)</w:t>
      </w:r>
    </w:p>
    <w:p w14:paraId="27BCA8F8" w14:textId="77777777" w:rsidR="002671A2" w:rsidRPr="006D36ED" w:rsidRDefault="002671A2" w:rsidP="006D36ED">
      <w:pPr>
        <w:spacing w:after="0"/>
        <w:ind w:right="-64"/>
        <w:jc w:val="both"/>
        <w:rPr>
          <w:rFonts w:ascii="Arial Narrow" w:hAnsi="Arial Narrow" w:cstheme="minorHAnsi"/>
          <w:sz w:val="24"/>
          <w:szCs w:val="24"/>
        </w:rPr>
      </w:pPr>
    </w:p>
    <w:p w14:paraId="2758DEFB" w14:textId="4453C279" w:rsidR="00F40F33" w:rsidRPr="006D36ED" w:rsidRDefault="00F37ACA"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Članak 2</w:t>
      </w:r>
      <w:r w:rsidR="008962AF" w:rsidRPr="006D36ED">
        <w:rPr>
          <w:rFonts w:ascii="Arial Narrow" w:hAnsi="Arial Narrow" w:cstheme="minorHAnsi"/>
          <w:sz w:val="24"/>
          <w:szCs w:val="24"/>
        </w:rPr>
        <w:t>9</w:t>
      </w:r>
      <w:r w:rsidR="00585986" w:rsidRPr="006D36ED">
        <w:rPr>
          <w:rFonts w:ascii="Arial Narrow" w:hAnsi="Arial Narrow" w:cstheme="minorHAnsi"/>
          <w:sz w:val="24"/>
          <w:szCs w:val="24"/>
        </w:rPr>
        <w:t xml:space="preserve">. </w:t>
      </w:r>
    </w:p>
    <w:p w14:paraId="56471B70" w14:textId="6B2387B0" w:rsidR="00127238"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1"/>
          <w:sz w:val="24"/>
          <w:szCs w:val="24"/>
        </w:rPr>
        <w:t xml:space="preserve">U slučaju nedolaska određenog suca za suđenje u vrijeme određeno za početak utakmice ili u slučaju </w:t>
      </w:r>
      <w:r w:rsidRPr="006D36ED">
        <w:rPr>
          <w:rFonts w:ascii="Arial Narrow" w:hAnsi="Arial Narrow" w:cstheme="minorHAnsi"/>
          <w:sz w:val="24"/>
          <w:szCs w:val="24"/>
        </w:rPr>
        <w:t xml:space="preserve">povrede suca za vrijeme utakmice, jedan od sudac preuzima dužnost suca. </w:t>
      </w:r>
    </w:p>
    <w:p w14:paraId="728014D9" w14:textId="3769EC68" w:rsidR="00F40F33" w:rsidRDefault="00585986" w:rsidP="006D36ED">
      <w:pPr>
        <w:spacing w:after="0"/>
        <w:ind w:right="-64"/>
        <w:rPr>
          <w:rFonts w:ascii="Arial Narrow" w:hAnsi="Arial Narrow" w:cstheme="minorHAnsi"/>
          <w:sz w:val="24"/>
          <w:szCs w:val="24"/>
        </w:rPr>
      </w:pPr>
      <w:r w:rsidRPr="006D36ED">
        <w:rPr>
          <w:rFonts w:ascii="Arial Narrow" w:hAnsi="Arial Narrow" w:cstheme="minorHAnsi"/>
          <w:sz w:val="24"/>
          <w:szCs w:val="24"/>
        </w:rPr>
        <w:t xml:space="preserve">Ako na utakmicu ne dođu suci i treći odnosno i četvrti sudac, klubovi će se sporazumjeti da utakmicu može suditi netko od nazočnih sudaca sa Liste za suđenje </w:t>
      </w:r>
      <w:r w:rsidR="003D0E34" w:rsidRPr="006D36ED">
        <w:rPr>
          <w:rFonts w:ascii="Arial Narrow" w:hAnsi="Arial Narrow" w:cstheme="minorHAnsi"/>
          <w:sz w:val="24"/>
          <w:szCs w:val="24"/>
        </w:rPr>
        <w:t>S</w:t>
      </w:r>
      <w:r w:rsidR="0044060A" w:rsidRPr="006D36ED">
        <w:rPr>
          <w:rFonts w:ascii="Arial Narrow" w:hAnsi="Arial Narrow" w:cstheme="minorHAnsi"/>
          <w:sz w:val="24"/>
          <w:szCs w:val="24"/>
        </w:rPr>
        <w:t>uper</w:t>
      </w:r>
      <w:r w:rsidR="003D0E34" w:rsidRPr="006D36ED">
        <w:rPr>
          <w:rFonts w:ascii="Arial Narrow" w:hAnsi="Arial Narrow" w:cstheme="minorHAnsi"/>
          <w:sz w:val="24"/>
          <w:szCs w:val="24"/>
        </w:rPr>
        <w:t>S</w:t>
      </w:r>
      <w:r w:rsidR="0044060A" w:rsidRPr="006D36ED">
        <w:rPr>
          <w:rFonts w:ascii="Arial Narrow" w:hAnsi="Arial Narrow" w:cstheme="minorHAnsi"/>
          <w:sz w:val="24"/>
          <w:szCs w:val="24"/>
        </w:rPr>
        <w:t>port</w:t>
      </w:r>
      <w:r w:rsidR="003D0E34" w:rsidRPr="006D36ED">
        <w:rPr>
          <w:rFonts w:ascii="Arial Narrow" w:hAnsi="Arial Narrow" w:cstheme="minorHAnsi"/>
          <w:sz w:val="24"/>
          <w:szCs w:val="24"/>
        </w:rPr>
        <w:t xml:space="preserve"> HMNL, PRVE i DRUGE HMNL, </w:t>
      </w:r>
      <w:r w:rsidRPr="006D36ED">
        <w:rPr>
          <w:rFonts w:ascii="Arial Narrow" w:hAnsi="Arial Narrow" w:cstheme="minorHAnsi"/>
          <w:sz w:val="24"/>
          <w:szCs w:val="24"/>
        </w:rPr>
        <w:t xml:space="preserve">a </w:t>
      </w:r>
      <w:r w:rsidRPr="006D36ED">
        <w:rPr>
          <w:rFonts w:ascii="Arial Narrow" w:hAnsi="Arial Narrow"/>
          <w:sz w:val="24"/>
          <w:szCs w:val="24"/>
        </w:rPr>
        <w:t xml:space="preserve">tako dogovoreni sudac mora odabrati ostale suce koji se nalaze na listi za suđenje </w:t>
      </w:r>
      <w:r w:rsidR="003D0E34" w:rsidRPr="006D36ED">
        <w:rPr>
          <w:rFonts w:ascii="Arial Narrow" w:hAnsi="Arial Narrow"/>
          <w:sz w:val="24"/>
          <w:szCs w:val="24"/>
        </w:rPr>
        <w:t>S</w:t>
      </w:r>
      <w:r w:rsidR="0044060A" w:rsidRPr="006D36ED">
        <w:rPr>
          <w:rFonts w:ascii="Arial Narrow" w:hAnsi="Arial Narrow"/>
          <w:sz w:val="24"/>
          <w:szCs w:val="24"/>
        </w:rPr>
        <w:t>uper</w:t>
      </w:r>
      <w:r w:rsidR="003D0E34" w:rsidRPr="006D36ED">
        <w:rPr>
          <w:rFonts w:ascii="Arial Narrow" w:hAnsi="Arial Narrow"/>
          <w:sz w:val="24"/>
          <w:szCs w:val="24"/>
        </w:rPr>
        <w:t>S</w:t>
      </w:r>
      <w:r w:rsidR="0044060A" w:rsidRPr="006D36ED">
        <w:rPr>
          <w:rFonts w:ascii="Arial Narrow" w:hAnsi="Arial Narrow"/>
          <w:sz w:val="24"/>
          <w:szCs w:val="24"/>
        </w:rPr>
        <w:t>port</w:t>
      </w:r>
      <w:r w:rsidR="003D0E34" w:rsidRPr="006D36ED">
        <w:rPr>
          <w:rFonts w:ascii="Arial Narrow" w:hAnsi="Arial Narrow"/>
          <w:sz w:val="24"/>
          <w:szCs w:val="24"/>
        </w:rPr>
        <w:t xml:space="preserve"> HMNL, PRVE</w:t>
      </w:r>
      <w:r w:rsidR="0044060A" w:rsidRPr="006D36ED">
        <w:rPr>
          <w:rFonts w:ascii="Arial Narrow" w:hAnsi="Arial Narrow"/>
          <w:sz w:val="24"/>
          <w:szCs w:val="24"/>
        </w:rPr>
        <w:t xml:space="preserve"> </w:t>
      </w:r>
      <w:r w:rsidR="003D0E34" w:rsidRPr="006D36ED">
        <w:rPr>
          <w:rFonts w:ascii="Arial Narrow" w:hAnsi="Arial Narrow"/>
          <w:sz w:val="24"/>
          <w:szCs w:val="24"/>
        </w:rPr>
        <w:t>i</w:t>
      </w:r>
      <w:r w:rsidR="0044060A" w:rsidRPr="006D36ED">
        <w:rPr>
          <w:rFonts w:ascii="Arial Narrow" w:hAnsi="Arial Narrow"/>
          <w:sz w:val="24"/>
          <w:szCs w:val="24"/>
        </w:rPr>
        <w:t xml:space="preserve"> </w:t>
      </w:r>
      <w:r w:rsidR="003D0E34" w:rsidRPr="006D36ED">
        <w:rPr>
          <w:rFonts w:ascii="Arial Narrow" w:hAnsi="Arial Narrow"/>
          <w:sz w:val="24"/>
          <w:szCs w:val="24"/>
        </w:rPr>
        <w:t>DRUGE</w:t>
      </w:r>
      <w:r w:rsidR="0044060A" w:rsidRPr="006D36ED">
        <w:rPr>
          <w:rFonts w:ascii="Arial Narrow" w:hAnsi="Arial Narrow"/>
          <w:sz w:val="24"/>
          <w:szCs w:val="24"/>
        </w:rPr>
        <w:t xml:space="preserve"> </w:t>
      </w:r>
      <w:r w:rsidR="003D0E34" w:rsidRPr="006D36ED">
        <w:rPr>
          <w:rFonts w:ascii="Arial Narrow" w:hAnsi="Arial Narrow"/>
          <w:sz w:val="24"/>
          <w:szCs w:val="24"/>
        </w:rPr>
        <w:t>HMNL.</w:t>
      </w:r>
      <w:r w:rsidRPr="006D36ED">
        <w:rPr>
          <w:rFonts w:ascii="Arial Narrow" w:hAnsi="Arial Narrow"/>
          <w:sz w:val="24"/>
          <w:szCs w:val="24"/>
        </w:rPr>
        <w:br/>
        <w:t>Ako se klubovi ne sporazumiju, delegat utakmice će odlučiti koji će sudac (koji ispunjava uvjet da se nalazi</w:t>
      </w:r>
      <w:r w:rsidRPr="006D36ED">
        <w:rPr>
          <w:rFonts w:ascii="Arial Narrow" w:hAnsi="Arial Narrow" w:cstheme="minorHAnsi"/>
          <w:sz w:val="24"/>
          <w:szCs w:val="24"/>
        </w:rPr>
        <w:t xml:space="preserve"> na Listi za suđenje </w:t>
      </w:r>
      <w:r w:rsidR="003D0E34" w:rsidRPr="006D36ED">
        <w:rPr>
          <w:rFonts w:ascii="Arial Narrow" w:hAnsi="Arial Narrow" w:cstheme="minorHAnsi"/>
          <w:sz w:val="24"/>
          <w:szCs w:val="24"/>
        </w:rPr>
        <w:t>S</w:t>
      </w:r>
      <w:r w:rsidR="0044060A" w:rsidRPr="006D36ED">
        <w:rPr>
          <w:rFonts w:ascii="Arial Narrow" w:hAnsi="Arial Narrow" w:cstheme="minorHAnsi"/>
          <w:sz w:val="24"/>
          <w:szCs w:val="24"/>
        </w:rPr>
        <w:t>uper</w:t>
      </w:r>
      <w:r w:rsidR="003D0E34" w:rsidRPr="006D36ED">
        <w:rPr>
          <w:rFonts w:ascii="Arial Narrow" w:hAnsi="Arial Narrow" w:cstheme="minorHAnsi"/>
          <w:sz w:val="24"/>
          <w:szCs w:val="24"/>
        </w:rPr>
        <w:t>S</w:t>
      </w:r>
      <w:r w:rsidR="0044060A" w:rsidRPr="006D36ED">
        <w:rPr>
          <w:rFonts w:ascii="Arial Narrow" w:hAnsi="Arial Narrow" w:cstheme="minorHAnsi"/>
          <w:sz w:val="24"/>
          <w:szCs w:val="24"/>
        </w:rPr>
        <w:t>port</w:t>
      </w:r>
      <w:r w:rsidR="003D0E34" w:rsidRPr="006D36ED">
        <w:rPr>
          <w:rFonts w:ascii="Arial Narrow" w:hAnsi="Arial Narrow" w:cstheme="minorHAnsi"/>
          <w:sz w:val="24"/>
          <w:szCs w:val="24"/>
        </w:rPr>
        <w:t xml:space="preserve"> HMNL, PRVE i DRUGE HMNL</w:t>
      </w:r>
      <w:r w:rsidRPr="006D36ED">
        <w:rPr>
          <w:rFonts w:ascii="Arial Narrow" w:hAnsi="Arial Narrow" w:cstheme="minorHAnsi"/>
          <w:sz w:val="24"/>
          <w:szCs w:val="24"/>
        </w:rPr>
        <w:t xml:space="preserve">) suditi utakmicu, a on si odabire ostale suce iz prethodnog stavka, što sve treba zapisnički upisati. </w:t>
      </w:r>
      <w:bookmarkStart w:id="9" w:name="Pg8"/>
      <w:bookmarkEnd w:id="9"/>
    </w:p>
    <w:p w14:paraId="3B492942" w14:textId="77777777" w:rsidR="002671A2" w:rsidRPr="006D36ED" w:rsidRDefault="002671A2" w:rsidP="006D36ED">
      <w:pPr>
        <w:spacing w:after="0"/>
        <w:ind w:right="-64"/>
        <w:rPr>
          <w:rFonts w:ascii="Arial Narrow" w:hAnsi="Arial Narrow" w:cstheme="minorHAnsi"/>
          <w:sz w:val="24"/>
          <w:szCs w:val="24"/>
        </w:rPr>
      </w:pPr>
    </w:p>
    <w:p w14:paraId="36ACCA89" w14:textId="541477F0" w:rsidR="00F40F33" w:rsidRPr="006D36ED" w:rsidRDefault="00F37ACA"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Pr="006D36ED">
        <w:rPr>
          <w:rFonts w:ascii="Arial Narrow" w:hAnsi="Arial Narrow" w:cstheme="minorHAnsi"/>
          <w:sz w:val="24"/>
          <w:szCs w:val="24"/>
        </w:rPr>
        <w:tab/>
      </w:r>
      <w:r w:rsidR="00585986" w:rsidRPr="006D36ED">
        <w:rPr>
          <w:rFonts w:ascii="Arial Narrow" w:hAnsi="Arial Narrow" w:cstheme="minorHAnsi"/>
          <w:sz w:val="24"/>
          <w:szCs w:val="24"/>
        </w:rPr>
        <w:t xml:space="preserve">Članak </w:t>
      </w:r>
      <w:r w:rsidR="008962AF" w:rsidRPr="006D36ED">
        <w:rPr>
          <w:rFonts w:ascii="Arial Narrow" w:hAnsi="Arial Narrow" w:cstheme="minorHAnsi"/>
          <w:sz w:val="24"/>
          <w:szCs w:val="24"/>
        </w:rPr>
        <w:t>30</w:t>
      </w:r>
      <w:r w:rsidR="00585986" w:rsidRPr="006D36ED">
        <w:rPr>
          <w:rFonts w:ascii="Arial Narrow" w:hAnsi="Arial Narrow" w:cstheme="minorHAnsi"/>
          <w:sz w:val="24"/>
          <w:szCs w:val="24"/>
        </w:rPr>
        <w:t xml:space="preserve">. </w:t>
      </w:r>
    </w:p>
    <w:p w14:paraId="3343DEB9" w14:textId="5B561D29"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3"/>
          <w:sz w:val="24"/>
          <w:szCs w:val="24"/>
        </w:rPr>
        <w:t xml:space="preserve">Za utakmice završnog dijela natjecanja </w:t>
      </w:r>
      <w:r w:rsidR="00C30DAC" w:rsidRPr="006D36ED">
        <w:rPr>
          <w:rFonts w:ascii="Arial Narrow" w:hAnsi="Arial Narrow" w:cstheme="minorHAnsi"/>
          <w:w w:val="103"/>
          <w:sz w:val="24"/>
          <w:szCs w:val="24"/>
        </w:rPr>
        <w:t>HMNK</w:t>
      </w:r>
      <w:r w:rsidRPr="006D36ED">
        <w:rPr>
          <w:rFonts w:ascii="Arial Narrow" w:hAnsi="Arial Narrow" w:cstheme="minorHAnsi"/>
          <w:spacing w:val="3"/>
          <w:sz w:val="24"/>
          <w:szCs w:val="24"/>
        </w:rPr>
        <w:t xml:space="preserve">, može se odrediti kontrolor suđenja </w:t>
      </w:r>
      <w:r w:rsidRPr="006D36ED">
        <w:rPr>
          <w:rFonts w:ascii="Arial Narrow" w:hAnsi="Arial Narrow" w:cstheme="minorHAnsi"/>
          <w:w w:val="102"/>
          <w:sz w:val="24"/>
          <w:szCs w:val="24"/>
        </w:rPr>
        <w:t xml:space="preserve">koji obavlja kontrolu i ocjenu suđenja prema posebnim odlukama i uputama komisije nogometnih </w:t>
      </w:r>
      <w:r w:rsidRPr="006D36ED">
        <w:rPr>
          <w:rFonts w:ascii="Arial Narrow" w:hAnsi="Arial Narrow" w:cstheme="minorHAnsi"/>
          <w:sz w:val="24"/>
          <w:szCs w:val="24"/>
        </w:rPr>
        <w:t xml:space="preserve">sudaca i I.O.  HNS-a. </w:t>
      </w:r>
    </w:p>
    <w:p w14:paraId="75F16319" w14:textId="77777777" w:rsidR="002671A2" w:rsidRPr="006D36ED" w:rsidRDefault="002671A2" w:rsidP="006D36ED">
      <w:pPr>
        <w:spacing w:after="0"/>
        <w:ind w:right="-64"/>
        <w:jc w:val="both"/>
        <w:rPr>
          <w:rFonts w:ascii="Arial Narrow" w:hAnsi="Arial Narrow" w:cstheme="minorHAnsi"/>
          <w:sz w:val="24"/>
          <w:szCs w:val="24"/>
        </w:rPr>
      </w:pPr>
    </w:p>
    <w:p w14:paraId="4DC431A1" w14:textId="77777777"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ŽALBE </w:t>
      </w:r>
    </w:p>
    <w:p w14:paraId="7AB0BFD5" w14:textId="042C13B3" w:rsidR="00F40F33" w:rsidRPr="006D36ED" w:rsidRDefault="00F37ACA"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31</w:t>
      </w:r>
      <w:r w:rsidR="00585986" w:rsidRPr="006D36ED">
        <w:rPr>
          <w:rFonts w:ascii="Arial Narrow" w:hAnsi="Arial Narrow" w:cstheme="minorHAnsi"/>
          <w:sz w:val="24"/>
          <w:szCs w:val="24"/>
        </w:rPr>
        <w:t xml:space="preserve">. </w:t>
      </w:r>
    </w:p>
    <w:p w14:paraId="69BC401E" w14:textId="31053ABE"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3"/>
          <w:sz w:val="24"/>
          <w:szCs w:val="24"/>
        </w:rPr>
        <w:t xml:space="preserve">Žalbe na utakmice </w:t>
      </w:r>
      <w:r w:rsidR="00C30DAC" w:rsidRPr="006D36ED">
        <w:rPr>
          <w:rFonts w:ascii="Arial Narrow" w:hAnsi="Arial Narrow" w:cstheme="minorHAnsi"/>
          <w:w w:val="103"/>
          <w:sz w:val="24"/>
          <w:szCs w:val="24"/>
        </w:rPr>
        <w:t>HMNK</w:t>
      </w:r>
      <w:r w:rsidRPr="006D36ED">
        <w:rPr>
          <w:rFonts w:ascii="Arial Narrow" w:hAnsi="Arial Narrow" w:cstheme="minorHAnsi"/>
          <w:spacing w:val="3"/>
          <w:sz w:val="24"/>
          <w:szCs w:val="24"/>
        </w:rPr>
        <w:t xml:space="preserve"> podnose se povjereniku za natjecanje, koji ih rješava u </w:t>
      </w:r>
      <w:r w:rsidRPr="006D36ED">
        <w:rPr>
          <w:rFonts w:ascii="Arial Narrow" w:hAnsi="Arial Narrow" w:cstheme="minorHAnsi"/>
          <w:sz w:val="24"/>
          <w:szCs w:val="24"/>
        </w:rPr>
        <w:t xml:space="preserve">prvom stupnju. </w:t>
      </w:r>
    </w:p>
    <w:p w14:paraId="75F4B4E8" w14:textId="3AD417B2"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7"/>
          <w:sz w:val="24"/>
          <w:szCs w:val="24"/>
        </w:rPr>
        <w:t>Žalbe po svim osnovama moraju se</w:t>
      </w:r>
      <w:r w:rsidR="00320F61">
        <w:rPr>
          <w:rFonts w:ascii="Arial Narrow" w:hAnsi="Arial Narrow" w:cstheme="minorHAnsi"/>
          <w:w w:val="107"/>
          <w:sz w:val="24"/>
          <w:szCs w:val="24"/>
        </w:rPr>
        <w:t xml:space="preserve"> elektroničkom poštom</w:t>
      </w:r>
      <w:r w:rsidRPr="006D36ED">
        <w:rPr>
          <w:rFonts w:ascii="Arial Narrow" w:hAnsi="Arial Narrow" w:cstheme="minorHAnsi"/>
          <w:w w:val="107"/>
          <w:sz w:val="24"/>
          <w:szCs w:val="24"/>
        </w:rPr>
        <w:t xml:space="preserve"> najaviti u roku od dva (2) dana od odigravanja </w:t>
      </w:r>
      <w:r w:rsidRPr="006D36ED">
        <w:rPr>
          <w:rFonts w:ascii="Arial Narrow" w:hAnsi="Arial Narrow" w:cstheme="minorHAnsi"/>
          <w:spacing w:val="2"/>
          <w:sz w:val="24"/>
          <w:szCs w:val="24"/>
        </w:rPr>
        <w:t>utakmice, a obrazloženje u dva primjerka sa dokazom o uplaćenoj taksi mora se dostaviti</w:t>
      </w:r>
      <w:r w:rsidR="00320F61">
        <w:rPr>
          <w:rFonts w:ascii="Arial Narrow" w:hAnsi="Arial Narrow" w:cstheme="minorHAnsi"/>
          <w:spacing w:val="2"/>
          <w:sz w:val="24"/>
          <w:szCs w:val="24"/>
        </w:rPr>
        <w:t xml:space="preserve"> elektroničkom poštom</w:t>
      </w:r>
      <w:r w:rsidRPr="006D36ED">
        <w:rPr>
          <w:rFonts w:ascii="Arial Narrow" w:hAnsi="Arial Narrow" w:cstheme="minorHAnsi"/>
          <w:spacing w:val="2"/>
          <w:sz w:val="24"/>
          <w:szCs w:val="24"/>
        </w:rPr>
        <w:t xml:space="preserve"> u roku od </w:t>
      </w:r>
      <w:r w:rsidRPr="006D36ED">
        <w:rPr>
          <w:rFonts w:ascii="Arial Narrow" w:hAnsi="Arial Narrow" w:cstheme="minorHAnsi"/>
          <w:sz w:val="24"/>
          <w:szCs w:val="24"/>
        </w:rPr>
        <w:t xml:space="preserve">tri (3) dana, od dana odigravanja utakmice. </w:t>
      </w:r>
    </w:p>
    <w:p w14:paraId="2512894F" w14:textId="121A4F3A"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Ako rok za ulaganje žalbe ističe u nedjelju ili na državni praznik, on se produžava za prvi naredni radni </w:t>
      </w:r>
      <w:r w:rsidRPr="006D36ED">
        <w:rPr>
          <w:rFonts w:ascii="Arial Narrow" w:hAnsi="Arial Narrow" w:cstheme="minorHAnsi"/>
          <w:sz w:val="24"/>
          <w:szCs w:val="24"/>
        </w:rPr>
        <w:br/>
        <w:t xml:space="preserve">dan. </w:t>
      </w:r>
      <w:r w:rsidRPr="006D36ED">
        <w:rPr>
          <w:rFonts w:ascii="Arial Narrow" w:hAnsi="Arial Narrow" w:cstheme="minorHAnsi"/>
          <w:w w:val="105"/>
          <w:sz w:val="24"/>
          <w:szCs w:val="24"/>
        </w:rPr>
        <w:t xml:space="preserve">Žalbe na završnom turniru (finale 8), najavljuju se odmah po završetku utakmice a obrazloženje </w:t>
      </w:r>
      <w:r w:rsidRPr="006D36ED">
        <w:rPr>
          <w:rFonts w:ascii="Arial Narrow" w:hAnsi="Arial Narrow" w:cstheme="minorHAnsi"/>
          <w:spacing w:val="1"/>
          <w:sz w:val="24"/>
          <w:szCs w:val="24"/>
        </w:rPr>
        <w:t xml:space="preserve">žalbe  podnosi se u roku od dva sata po završetku utakmice. Odluka o podnijetoj žalbi donosi se prije </w:t>
      </w:r>
      <w:r w:rsidRPr="006D36ED">
        <w:rPr>
          <w:rFonts w:ascii="Arial Narrow" w:hAnsi="Arial Narrow" w:cstheme="minorHAnsi"/>
          <w:sz w:val="24"/>
          <w:szCs w:val="24"/>
        </w:rPr>
        <w:t xml:space="preserve">odigravanja slijedećeg kola. </w:t>
      </w:r>
    </w:p>
    <w:p w14:paraId="1AF3E27F" w14:textId="4C2B9AAF" w:rsidR="002671A2"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3"/>
          <w:sz w:val="24"/>
          <w:szCs w:val="24"/>
        </w:rPr>
        <w:t xml:space="preserve">Visina pristojbi na žalbe je identična pristojbama koje vrijede u prvenstvu na razini ŽNS-a, </w:t>
      </w:r>
      <w:r w:rsidR="003D0E34" w:rsidRPr="006D36ED">
        <w:rPr>
          <w:rFonts w:ascii="Arial Narrow" w:hAnsi="Arial Narrow" w:cstheme="minorHAnsi"/>
          <w:spacing w:val="3"/>
          <w:sz w:val="24"/>
          <w:szCs w:val="24"/>
        </w:rPr>
        <w:t>Druge</w:t>
      </w:r>
      <w:r w:rsidRPr="006D36ED">
        <w:rPr>
          <w:rFonts w:ascii="Arial Narrow" w:hAnsi="Arial Narrow" w:cstheme="minorHAnsi"/>
          <w:spacing w:val="3"/>
          <w:sz w:val="24"/>
          <w:szCs w:val="24"/>
        </w:rPr>
        <w:t xml:space="preserve"> HMNL</w:t>
      </w:r>
      <w:r w:rsidR="003D0E34" w:rsidRPr="006D36ED">
        <w:rPr>
          <w:rFonts w:ascii="Arial Narrow" w:hAnsi="Arial Narrow" w:cstheme="minorHAnsi"/>
          <w:spacing w:val="3"/>
          <w:sz w:val="24"/>
          <w:szCs w:val="24"/>
        </w:rPr>
        <w:t xml:space="preserve">, Prve </w:t>
      </w:r>
      <w:r w:rsidRPr="006D36ED">
        <w:rPr>
          <w:rFonts w:ascii="Arial Narrow" w:hAnsi="Arial Narrow" w:cstheme="minorHAnsi"/>
          <w:spacing w:val="3"/>
          <w:sz w:val="24"/>
          <w:szCs w:val="24"/>
        </w:rPr>
        <w:t xml:space="preserve"> </w:t>
      </w:r>
      <w:r w:rsidRPr="006D36ED">
        <w:rPr>
          <w:rFonts w:ascii="Arial Narrow" w:hAnsi="Arial Narrow" w:cstheme="minorHAnsi"/>
          <w:spacing w:val="2"/>
          <w:sz w:val="24"/>
          <w:szCs w:val="24"/>
        </w:rPr>
        <w:t xml:space="preserve">odnosno </w:t>
      </w:r>
      <w:r w:rsidR="003D0E34" w:rsidRPr="006D36ED">
        <w:rPr>
          <w:rFonts w:ascii="Arial Narrow" w:hAnsi="Arial Narrow" w:cstheme="minorHAnsi"/>
          <w:spacing w:val="2"/>
          <w:sz w:val="24"/>
          <w:szCs w:val="24"/>
        </w:rPr>
        <w:t>S</w:t>
      </w:r>
      <w:r w:rsidRPr="006D36ED">
        <w:rPr>
          <w:rFonts w:ascii="Arial Narrow" w:hAnsi="Arial Narrow" w:cstheme="minorHAnsi"/>
          <w:spacing w:val="2"/>
          <w:sz w:val="24"/>
          <w:szCs w:val="24"/>
        </w:rPr>
        <w:t xml:space="preserve">HMNL, a o ovisno o stupnju natjecanja HNK u malom nogometu. </w:t>
      </w:r>
      <w:r w:rsidR="003D0E34" w:rsidRPr="006D36ED">
        <w:rPr>
          <w:rFonts w:ascii="Arial Narrow" w:hAnsi="Arial Narrow" w:cstheme="minorHAnsi"/>
          <w:spacing w:val="2"/>
          <w:sz w:val="24"/>
          <w:szCs w:val="24"/>
        </w:rPr>
        <w:t>Ako</w:t>
      </w:r>
      <w:r w:rsidRPr="006D36ED">
        <w:rPr>
          <w:rFonts w:ascii="Arial Narrow" w:hAnsi="Arial Narrow" w:cstheme="minorHAnsi"/>
          <w:spacing w:val="2"/>
          <w:sz w:val="24"/>
          <w:szCs w:val="24"/>
        </w:rPr>
        <w:t xml:space="preserve"> na razini ŽNS-a </w:t>
      </w:r>
      <w:r w:rsidRPr="006D36ED">
        <w:rPr>
          <w:rFonts w:ascii="Arial Narrow" w:hAnsi="Arial Narrow" w:cstheme="minorHAnsi"/>
          <w:sz w:val="24"/>
          <w:szCs w:val="24"/>
        </w:rPr>
        <w:t xml:space="preserve">nema prvenstvenog natjecanja malog nogometa, primjenjuju se pristojbe kao za </w:t>
      </w:r>
      <w:r w:rsidR="003D0E34" w:rsidRPr="006D36ED">
        <w:rPr>
          <w:rFonts w:ascii="Arial Narrow" w:hAnsi="Arial Narrow" w:cstheme="minorHAnsi"/>
          <w:sz w:val="24"/>
          <w:szCs w:val="24"/>
        </w:rPr>
        <w:t>Drugu</w:t>
      </w:r>
      <w:r w:rsidR="0044060A" w:rsidRPr="006D36ED">
        <w:rPr>
          <w:rFonts w:ascii="Arial Narrow" w:hAnsi="Arial Narrow" w:cstheme="minorHAnsi"/>
          <w:sz w:val="24"/>
          <w:szCs w:val="24"/>
        </w:rPr>
        <w:t xml:space="preserve"> </w:t>
      </w:r>
      <w:r w:rsidRPr="006D36ED">
        <w:rPr>
          <w:rFonts w:ascii="Arial Narrow" w:hAnsi="Arial Narrow" w:cstheme="minorHAnsi"/>
          <w:sz w:val="24"/>
          <w:szCs w:val="24"/>
        </w:rPr>
        <w:t xml:space="preserve">HMNL. </w:t>
      </w:r>
      <w:r w:rsidRPr="006D36ED">
        <w:rPr>
          <w:rFonts w:ascii="Arial Narrow" w:hAnsi="Arial Narrow" w:cstheme="minorHAnsi"/>
          <w:sz w:val="24"/>
          <w:szCs w:val="24"/>
        </w:rPr>
        <w:br/>
        <w:t xml:space="preserve">Pristojba se vraća podnositelju samo ukoliko se žalba u potpunosti usvoji. </w:t>
      </w:r>
    </w:p>
    <w:p w14:paraId="5D613EFD" w14:textId="77777777" w:rsidR="00605CC9" w:rsidRPr="006D36ED" w:rsidRDefault="00605CC9" w:rsidP="006D36ED">
      <w:pPr>
        <w:spacing w:after="0"/>
        <w:ind w:right="-64"/>
        <w:jc w:val="both"/>
        <w:rPr>
          <w:rFonts w:ascii="Arial Narrow" w:hAnsi="Arial Narrow" w:cstheme="minorHAnsi"/>
          <w:sz w:val="24"/>
          <w:szCs w:val="24"/>
        </w:rPr>
      </w:pPr>
    </w:p>
    <w:p w14:paraId="5B390D34" w14:textId="2C93AA83" w:rsidR="00F40F33" w:rsidRPr="006D36ED" w:rsidRDefault="00682EB4"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lastRenderedPageBreak/>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32</w:t>
      </w:r>
      <w:r w:rsidR="00585986" w:rsidRPr="006D36ED">
        <w:rPr>
          <w:rFonts w:ascii="Arial Narrow" w:hAnsi="Arial Narrow" w:cstheme="minorHAnsi"/>
          <w:sz w:val="24"/>
          <w:szCs w:val="24"/>
        </w:rPr>
        <w:t xml:space="preserve">. </w:t>
      </w:r>
    </w:p>
    <w:p w14:paraId="3FD9FCB9" w14:textId="4AB4C1B2" w:rsidR="00347F4E"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 xml:space="preserve">Nepravovremeno najavljena žalba ili neobrazložena, netaksirana ili nedovoljno taksirana žalba neće </w:t>
      </w:r>
      <w:r w:rsidRPr="006D36ED">
        <w:rPr>
          <w:rFonts w:ascii="Arial Narrow" w:hAnsi="Arial Narrow" w:cstheme="minorHAnsi"/>
          <w:sz w:val="24"/>
          <w:szCs w:val="24"/>
        </w:rPr>
        <w:t xml:space="preserve">se uzimati u postupak, već će biti odbačena, a utakmica će se registrirati postignutim rezultatom. </w:t>
      </w:r>
      <w:r w:rsidRPr="006D36ED">
        <w:rPr>
          <w:rFonts w:ascii="Arial Narrow" w:hAnsi="Arial Narrow" w:cstheme="minorHAnsi"/>
          <w:sz w:val="24"/>
          <w:szCs w:val="24"/>
        </w:rPr>
        <w:br/>
      </w:r>
      <w:r w:rsidRPr="006D36ED">
        <w:rPr>
          <w:rFonts w:ascii="Arial Narrow" w:hAnsi="Arial Narrow" w:cstheme="minorHAnsi"/>
          <w:spacing w:val="3"/>
          <w:sz w:val="24"/>
          <w:szCs w:val="24"/>
        </w:rPr>
        <w:t xml:space="preserve">Pri ocjeni pravovremenosti žalbe uzimat će se u obzir datum </w:t>
      </w:r>
      <w:r w:rsidR="00320F61">
        <w:rPr>
          <w:rFonts w:ascii="Arial Narrow" w:hAnsi="Arial Narrow" w:cstheme="minorHAnsi"/>
          <w:spacing w:val="3"/>
          <w:sz w:val="24"/>
          <w:szCs w:val="24"/>
        </w:rPr>
        <w:t>zaprimanja elektroničke pošte</w:t>
      </w:r>
      <w:r w:rsidRPr="006D36ED">
        <w:rPr>
          <w:rFonts w:ascii="Arial Narrow" w:hAnsi="Arial Narrow" w:cstheme="minorHAnsi"/>
          <w:sz w:val="24"/>
          <w:szCs w:val="24"/>
        </w:rPr>
        <w:t xml:space="preserve">. </w:t>
      </w:r>
    </w:p>
    <w:p w14:paraId="390E4F95" w14:textId="4A3DD0E8" w:rsidR="00F40F33" w:rsidRPr="006D36ED" w:rsidRDefault="00235F3D"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33</w:t>
      </w:r>
      <w:r w:rsidR="00585986" w:rsidRPr="006D36ED">
        <w:rPr>
          <w:rFonts w:ascii="Arial Narrow" w:hAnsi="Arial Narrow" w:cstheme="minorHAnsi"/>
          <w:sz w:val="24"/>
          <w:szCs w:val="24"/>
        </w:rPr>
        <w:t xml:space="preserve">. </w:t>
      </w:r>
    </w:p>
    <w:p w14:paraId="391C8A0C" w14:textId="553AA560" w:rsidR="002671A2"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 xml:space="preserve">Odluke po svim podnijetim žalbama donose se najkasnije u roku od osam (8) dana od dana prijema </w:t>
      </w:r>
      <w:r w:rsidRPr="006D36ED">
        <w:rPr>
          <w:rFonts w:ascii="Arial Narrow" w:hAnsi="Arial Narrow" w:cstheme="minorHAnsi"/>
          <w:spacing w:val="2"/>
          <w:sz w:val="24"/>
          <w:szCs w:val="24"/>
        </w:rPr>
        <w:br/>
      </w:r>
      <w:r w:rsidRPr="006D36ED">
        <w:rPr>
          <w:rFonts w:ascii="Arial Narrow" w:hAnsi="Arial Narrow" w:cstheme="minorHAnsi"/>
          <w:sz w:val="24"/>
          <w:szCs w:val="24"/>
        </w:rPr>
        <w:t xml:space="preserve">žalbe. </w:t>
      </w:r>
    </w:p>
    <w:p w14:paraId="580BF0D1" w14:textId="77777777" w:rsidR="00347F4E" w:rsidRPr="006D36ED" w:rsidRDefault="00347F4E" w:rsidP="006D36ED">
      <w:pPr>
        <w:spacing w:after="0"/>
        <w:ind w:right="-64"/>
        <w:jc w:val="both"/>
        <w:rPr>
          <w:rFonts w:ascii="Arial Narrow" w:hAnsi="Arial Narrow" w:cstheme="minorHAnsi"/>
          <w:sz w:val="24"/>
          <w:szCs w:val="24"/>
        </w:rPr>
      </w:pPr>
    </w:p>
    <w:p w14:paraId="06748FCE" w14:textId="77777777"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REGISTRACIJA  UTAKMICA </w:t>
      </w:r>
    </w:p>
    <w:p w14:paraId="40BD8C35" w14:textId="5AE33686" w:rsidR="00F40F33" w:rsidRPr="006D36ED" w:rsidRDefault="00990E7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34</w:t>
      </w:r>
      <w:r w:rsidR="00585986" w:rsidRPr="006D36ED">
        <w:rPr>
          <w:rFonts w:ascii="Arial Narrow" w:hAnsi="Arial Narrow" w:cstheme="minorHAnsi"/>
          <w:sz w:val="24"/>
          <w:szCs w:val="24"/>
        </w:rPr>
        <w:t xml:space="preserve">. </w:t>
      </w:r>
    </w:p>
    <w:p w14:paraId="5AC95774" w14:textId="3BC16EB9" w:rsidR="00EB37AE"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6"/>
          <w:sz w:val="24"/>
          <w:szCs w:val="24"/>
        </w:rPr>
        <w:t xml:space="preserve">Sve odigrane utakmice </w:t>
      </w:r>
      <w:r w:rsidR="00C30DAC" w:rsidRPr="006D36ED">
        <w:rPr>
          <w:rFonts w:ascii="Arial Narrow" w:hAnsi="Arial Narrow" w:cstheme="minorHAnsi"/>
          <w:w w:val="103"/>
          <w:sz w:val="24"/>
          <w:szCs w:val="24"/>
        </w:rPr>
        <w:t>HMNK</w:t>
      </w:r>
      <w:r w:rsidRPr="006D36ED">
        <w:rPr>
          <w:rFonts w:ascii="Arial Narrow" w:hAnsi="Arial Narrow" w:cstheme="minorHAnsi"/>
          <w:w w:val="106"/>
          <w:sz w:val="24"/>
          <w:szCs w:val="24"/>
        </w:rPr>
        <w:t xml:space="preserve"> registriraju se u roku koji omogućava normalno </w:t>
      </w:r>
      <w:r w:rsidRPr="006D36ED">
        <w:rPr>
          <w:rFonts w:ascii="Arial Narrow" w:hAnsi="Arial Narrow" w:cstheme="minorHAnsi"/>
          <w:sz w:val="24"/>
          <w:szCs w:val="24"/>
        </w:rPr>
        <w:t xml:space="preserve">odvijanje natjecanja. </w:t>
      </w:r>
    </w:p>
    <w:p w14:paraId="3E0C56A1" w14:textId="0F4EBD85"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8"/>
          <w:sz w:val="24"/>
          <w:szCs w:val="24"/>
        </w:rPr>
        <w:t xml:space="preserve">U Slučaju da je na neku utakmicu uložena žalba, rok za registraciju utakmice produžuje se do </w:t>
      </w:r>
      <w:r w:rsidRPr="006D36ED">
        <w:rPr>
          <w:rFonts w:ascii="Arial Narrow" w:hAnsi="Arial Narrow" w:cstheme="minorHAnsi"/>
          <w:sz w:val="24"/>
          <w:szCs w:val="24"/>
        </w:rPr>
        <w:t xml:space="preserve">donošenja odluke po žalbi, odnosno do izvršnosti te odluke. </w:t>
      </w:r>
    </w:p>
    <w:p w14:paraId="12A0D217" w14:textId="792CE98F" w:rsidR="00127238"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3"/>
          <w:sz w:val="24"/>
          <w:szCs w:val="24"/>
        </w:rPr>
        <w:t xml:space="preserve">Jednom registrirana utakmica ovog natjecanja ne može biti poništena, ako je prvostepena odluka </w:t>
      </w:r>
      <w:r w:rsidRPr="006D36ED">
        <w:rPr>
          <w:rFonts w:ascii="Arial Narrow" w:hAnsi="Arial Narrow" w:cstheme="minorHAnsi"/>
          <w:sz w:val="24"/>
          <w:szCs w:val="24"/>
        </w:rPr>
        <w:t xml:space="preserve">postala punovažna ili je u drugom stupnju donijeta odluka koja je konačna. </w:t>
      </w:r>
    </w:p>
    <w:p w14:paraId="7B9A1B18" w14:textId="77777777" w:rsidR="002671A2" w:rsidRPr="002671A2" w:rsidRDefault="002671A2" w:rsidP="006D36ED">
      <w:pPr>
        <w:spacing w:after="0"/>
        <w:ind w:right="-64"/>
        <w:jc w:val="both"/>
        <w:rPr>
          <w:rFonts w:ascii="Arial Narrow" w:hAnsi="Arial Narrow" w:cstheme="minorHAnsi"/>
          <w:b/>
          <w:bCs/>
          <w:sz w:val="24"/>
          <w:szCs w:val="24"/>
        </w:rPr>
      </w:pPr>
    </w:p>
    <w:p w14:paraId="6BD72B88" w14:textId="77777777"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DISCIPLINSKE  ODREDBE </w:t>
      </w:r>
    </w:p>
    <w:p w14:paraId="38ADFB37" w14:textId="634F8ED0" w:rsidR="00F40F33" w:rsidRPr="006D36ED" w:rsidRDefault="00AE59D2"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35</w:t>
      </w:r>
      <w:r w:rsidR="00585986" w:rsidRPr="006D36ED">
        <w:rPr>
          <w:rFonts w:ascii="Arial Narrow" w:hAnsi="Arial Narrow" w:cstheme="minorHAnsi"/>
          <w:sz w:val="24"/>
          <w:szCs w:val="24"/>
        </w:rPr>
        <w:t xml:space="preserve">. </w:t>
      </w:r>
    </w:p>
    <w:p w14:paraId="497F4B1A" w14:textId="7E4E47FB"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Disciplinski prekršaji igrača i službenih osoba rješavaju se po odredbama Disciplinskog pravilnika HNS-a. </w:t>
      </w:r>
    </w:p>
    <w:p w14:paraId="3370F9F1"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U prvom stupnju nadležan je Disciplinski sudac imenovan po Članku 14. ovih propozicija. </w:t>
      </w:r>
    </w:p>
    <w:p w14:paraId="10314FB2"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4"/>
          <w:sz w:val="24"/>
          <w:szCs w:val="24"/>
        </w:rPr>
        <w:t xml:space="preserve">Žalbu na odluku Disciplinskog suca može se uložiti nadležnoj komisiji za žalbe u roku od osam (8) </w:t>
      </w:r>
      <w:r w:rsidRPr="006D36ED">
        <w:rPr>
          <w:rFonts w:ascii="Arial Narrow" w:hAnsi="Arial Narrow" w:cstheme="minorHAnsi"/>
          <w:sz w:val="24"/>
          <w:szCs w:val="24"/>
        </w:rPr>
        <w:t xml:space="preserve">dana od primitka odluke. </w:t>
      </w:r>
    </w:p>
    <w:p w14:paraId="5A518189" w14:textId="77777777" w:rsidR="002671A2"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Pristojba na žalbu se određuje sukladno odredbama stavka 5. članka 26. ovih propozicija.</w:t>
      </w:r>
    </w:p>
    <w:p w14:paraId="50B56DC2" w14:textId="620E514A" w:rsidR="00C30DAC"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 </w:t>
      </w:r>
    </w:p>
    <w:p w14:paraId="5B127BE4" w14:textId="77777777" w:rsidR="00F40F33" w:rsidRPr="002671A2" w:rsidRDefault="00585986" w:rsidP="006D36ED">
      <w:pPr>
        <w:spacing w:after="0"/>
        <w:ind w:right="-64"/>
        <w:jc w:val="both"/>
        <w:rPr>
          <w:rFonts w:ascii="Arial Narrow" w:hAnsi="Arial Narrow" w:cstheme="minorHAnsi"/>
          <w:b/>
          <w:bCs/>
          <w:sz w:val="24"/>
          <w:szCs w:val="24"/>
        </w:rPr>
      </w:pPr>
      <w:bookmarkStart w:id="10" w:name="Pg9"/>
      <w:bookmarkEnd w:id="10"/>
      <w:r w:rsidRPr="002671A2">
        <w:rPr>
          <w:rFonts w:ascii="Arial Narrow" w:hAnsi="Arial Narrow" w:cstheme="minorHAnsi"/>
          <w:b/>
          <w:bCs/>
          <w:sz w:val="24"/>
          <w:szCs w:val="24"/>
        </w:rPr>
        <w:t xml:space="preserve">KALENDAR  NATJECANJA </w:t>
      </w:r>
    </w:p>
    <w:p w14:paraId="6F27D203" w14:textId="1648B54A" w:rsidR="00F40F33" w:rsidRPr="006D36ED" w:rsidRDefault="00EF580B"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36</w:t>
      </w:r>
      <w:r w:rsidR="00585986" w:rsidRPr="006D36ED">
        <w:rPr>
          <w:rFonts w:ascii="Arial Narrow" w:hAnsi="Arial Narrow" w:cstheme="minorHAnsi"/>
          <w:sz w:val="24"/>
          <w:szCs w:val="24"/>
        </w:rPr>
        <w:t xml:space="preserve">. </w:t>
      </w:r>
    </w:p>
    <w:p w14:paraId="43696FDD" w14:textId="77777777" w:rsidR="002671A2"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Natjecanje za </w:t>
      </w:r>
      <w:r w:rsidR="00C30DAC" w:rsidRPr="006D36ED">
        <w:rPr>
          <w:rFonts w:ascii="Arial Narrow" w:hAnsi="Arial Narrow" w:cstheme="minorHAnsi"/>
          <w:w w:val="103"/>
          <w:sz w:val="24"/>
          <w:szCs w:val="24"/>
        </w:rPr>
        <w:t>HMNK</w:t>
      </w:r>
      <w:r w:rsidRPr="006D36ED">
        <w:rPr>
          <w:rFonts w:ascii="Arial Narrow" w:hAnsi="Arial Narrow" w:cstheme="minorHAnsi"/>
          <w:sz w:val="24"/>
          <w:szCs w:val="24"/>
        </w:rPr>
        <w:t xml:space="preserve"> odvijat će se prema službenom kalendaru natjecanja </w:t>
      </w:r>
      <w:r w:rsidRPr="006D36ED">
        <w:rPr>
          <w:rFonts w:ascii="Arial Narrow" w:hAnsi="Arial Narrow" w:cstheme="minorHAnsi"/>
          <w:w w:val="102"/>
          <w:sz w:val="24"/>
          <w:szCs w:val="24"/>
        </w:rPr>
        <w:t xml:space="preserve">HNS-a. Komisija za mali nogomet HNS-a može zakazati odigravanje pojedinih utakmica i u drugom </w:t>
      </w:r>
      <w:r w:rsidRPr="006D36ED">
        <w:rPr>
          <w:rFonts w:ascii="Arial Narrow" w:hAnsi="Arial Narrow" w:cstheme="minorHAnsi"/>
          <w:sz w:val="24"/>
          <w:szCs w:val="24"/>
        </w:rPr>
        <w:t>terminu, pod uvjetom da se ne dovodi u pitanje regularnost natjecanja.</w:t>
      </w:r>
    </w:p>
    <w:p w14:paraId="580017EE" w14:textId="03E35611"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 </w:t>
      </w:r>
    </w:p>
    <w:p w14:paraId="16A2ECA4" w14:textId="18F43B06"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FINANCIJSKE  O</w:t>
      </w:r>
      <w:r w:rsidR="00082736">
        <w:rPr>
          <w:rFonts w:ascii="Arial Narrow" w:hAnsi="Arial Narrow" w:cstheme="minorHAnsi"/>
          <w:b/>
          <w:bCs/>
          <w:sz w:val="24"/>
          <w:szCs w:val="24"/>
        </w:rPr>
        <w:t>BAVEZE KLUBOVA</w:t>
      </w:r>
    </w:p>
    <w:p w14:paraId="035D07A1" w14:textId="38E6B6CB" w:rsidR="00F40F33" w:rsidRPr="006D36ED" w:rsidRDefault="00231A37"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37</w:t>
      </w:r>
      <w:r w:rsidR="00585986" w:rsidRPr="006D36ED">
        <w:rPr>
          <w:rFonts w:ascii="Arial Narrow" w:hAnsi="Arial Narrow" w:cstheme="minorHAnsi"/>
          <w:sz w:val="24"/>
          <w:szCs w:val="24"/>
        </w:rPr>
        <w:t xml:space="preserve">. </w:t>
      </w:r>
    </w:p>
    <w:p w14:paraId="7186429D" w14:textId="0C09D0D0" w:rsidR="00127238" w:rsidRPr="006D36ED" w:rsidRDefault="0012723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Prihode od utakmica H</w:t>
      </w:r>
      <w:r w:rsidR="00121FCA" w:rsidRPr="006D36ED">
        <w:rPr>
          <w:rFonts w:ascii="Arial Narrow" w:hAnsi="Arial Narrow" w:cstheme="minorHAnsi"/>
          <w:sz w:val="24"/>
          <w:szCs w:val="24"/>
        </w:rPr>
        <w:t>M</w:t>
      </w:r>
      <w:r w:rsidRPr="006D36ED">
        <w:rPr>
          <w:rFonts w:ascii="Arial Narrow" w:hAnsi="Arial Narrow" w:cstheme="minorHAnsi"/>
          <w:sz w:val="24"/>
          <w:szCs w:val="24"/>
        </w:rPr>
        <w:t xml:space="preserve">NK ubire domaćin </w:t>
      </w:r>
      <w:r w:rsidR="00082736">
        <w:rPr>
          <w:rFonts w:ascii="Arial Narrow" w:hAnsi="Arial Narrow" w:cstheme="minorHAnsi"/>
          <w:sz w:val="24"/>
          <w:szCs w:val="24"/>
        </w:rPr>
        <w:t xml:space="preserve">utakmice </w:t>
      </w:r>
      <w:r w:rsidRPr="006D36ED">
        <w:rPr>
          <w:rFonts w:ascii="Arial Narrow" w:hAnsi="Arial Narrow" w:cstheme="minorHAnsi"/>
          <w:sz w:val="24"/>
          <w:szCs w:val="24"/>
        </w:rPr>
        <w:t>koji podmiruje i sve troškove organizacije utakmice, plaća sve propisima utvrđene doprinose, kao i troškove službenih osoba i to:</w:t>
      </w:r>
    </w:p>
    <w:p w14:paraId="46B6783F" w14:textId="2D666B5B" w:rsidR="00127238" w:rsidRPr="006D36ED" w:rsidRDefault="0012723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sucima – nadoknadu troškova prijevoza te naknadu za suđenje prema odluci Izvršnog odbora HNS-a</w:t>
      </w:r>
    </w:p>
    <w:p w14:paraId="612FE26D" w14:textId="77777777" w:rsidR="00127238" w:rsidRDefault="0012723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delegatu – nadoknadu troškova prijevoza te naknadu za delegata prema odluci Izvršnog odbora HNS-a.</w:t>
      </w:r>
    </w:p>
    <w:p w14:paraId="617BEBDC" w14:textId="1DF3ED61" w:rsidR="00082736" w:rsidRPr="006D36ED" w:rsidRDefault="00082736" w:rsidP="006D36ED">
      <w:pPr>
        <w:spacing w:after="0"/>
        <w:ind w:right="-64"/>
        <w:jc w:val="both"/>
        <w:rPr>
          <w:rFonts w:ascii="Arial Narrow" w:hAnsi="Arial Narrow" w:cstheme="minorHAnsi"/>
          <w:sz w:val="24"/>
          <w:szCs w:val="24"/>
        </w:rPr>
      </w:pPr>
      <w:r>
        <w:rPr>
          <w:rFonts w:ascii="Arial Narrow" w:hAnsi="Arial Narrow" w:cstheme="minorHAnsi"/>
          <w:sz w:val="24"/>
          <w:szCs w:val="24"/>
        </w:rPr>
        <w:t>- smještaj službenih osoba (sukladno odredbama HNS) ako je potrebno.</w:t>
      </w:r>
    </w:p>
    <w:p w14:paraId="6569641C" w14:textId="77777777" w:rsidR="002671A2" w:rsidRPr="006D36ED" w:rsidRDefault="002671A2" w:rsidP="006D36ED">
      <w:pPr>
        <w:spacing w:after="0"/>
        <w:ind w:right="-64"/>
        <w:jc w:val="both"/>
        <w:rPr>
          <w:rFonts w:ascii="Arial Narrow" w:hAnsi="Arial Narrow" w:cstheme="minorHAnsi"/>
          <w:color w:val="00B0F0"/>
          <w:sz w:val="24"/>
          <w:szCs w:val="24"/>
        </w:rPr>
      </w:pPr>
    </w:p>
    <w:p w14:paraId="1CBF1945" w14:textId="7CB60312" w:rsidR="00F40F33" w:rsidRPr="002671A2" w:rsidRDefault="00585986" w:rsidP="006D36ED">
      <w:pPr>
        <w:spacing w:after="0"/>
        <w:ind w:right="-64"/>
        <w:jc w:val="both"/>
        <w:rPr>
          <w:rFonts w:ascii="Arial Narrow" w:hAnsi="Arial Narrow" w:cstheme="minorHAnsi"/>
          <w:b/>
          <w:bCs/>
          <w:sz w:val="24"/>
          <w:szCs w:val="24"/>
        </w:rPr>
      </w:pPr>
      <w:r w:rsidRPr="002671A2">
        <w:rPr>
          <w:rFonts w:ascii="Arial Narrow" w:hAnsi="Arial Narrow" w:cstheme="minorHAnsi"/>
          <w:b/>
          <w:bCs/>
          <w:sz w:val="24"/>
          <w:szCs w:val="24"/>
        </w:rPr>
        <w:t xml:space="preserve">TV PRIJENOSI </w:t>
      </w:r>
    </w:p>
    <w:p w14:paraId="6A391E7E" w14:textId="625DF37A" w:rsidR="00F40F33" w:rsidRPr="006D36ED" w:rsidRDefault="00AA0E6F"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38</w:t>
      </w:r>
      <w:r w:rsidR="00585986" w:rsidRPr="006D36ED">
        <w:rPr>
          <w:rFonts w:ascii="Arial Narrow" w:hAnsi="Arial Narrow" w:cstheme="minorHAnsi"/>
          <w:sz w:val="24"/>
          <w:szCs w:val="24"/>
        </w:rPr>
        <w:t xml:space="preserve">. </w:t>
      </w:r>
    </w:p>
    <w:p w14:paraId="1113698A" w14:textId="22FD29FF" w:rsidR="00DD4E80" w:rsidRPr="006D36ED" w:rsidRDefault="00DD4E80" w:rsidP="001D1011">
      <w:pPr>
        <w:spacing w:after="0"/>
        <w:ind w:right="-64"/>
        <w:jc w:val="both"/>
        <w:rPr>
          <w:rFonts w:ascii="Arial Narrow" w:hAnsi="Arial Narrow" w:cstheme="minorHAnsi"/>
          <w:spacing w:val="1"/>
          <w:sz w:val="24"/>
          <w:szCs w:val="24"/>
        </w:rPr>
      </w:pPr>
      <w:r w:rsidRPr="006D36ED">
        <w:rPr>
          <w:rFonts w:ascii="Arial Narrow" w:hAnsi="Arial Narrow" w:cstheme="minorHAnsi"/>
          <w:spacing w:val="1"/>
          <w:sz w:val="24"/>
          <w:szCs w:val="24"/>
        </w:rPr>
        <w:t>Klubovi su obavezni poštivati ugovor o poslovnoj suradnji (TV i Marketinška prava)  za HMN</w:t>
      </w:r>
      <w:r w:rsidR="0044060A" w:rsidRPr="006D36ED">
        <w:rPr>
          <w:rFonts w:ascii="Arial Narrow" w:hAnsi="Arial Narrow" w:cstheme="minorHAnsi"/>
          <w:spacing w:val="1"/>
          <w:sz w:val="24"/>
          <w:szCs w:val="24"/>
        </w:rPr>
        <w:t>K</w:t>
      </w:r>
      <w:r w:rsidRPr="006D36ED">
        <w:rPr>
          <w:rFonts w:ascii="Arial Narrow" w:hAnsi="Arial Narrow" w:cstheme="minorHAnsi"/>
          <w:spacing w:val="1"/>
          <w:sz w:val="24"/>
          <w:szCs w:val="24"/>
        </w:rPr>
        <w:t xml:space="preserve"> koji je potpisan između HT-a (TV prava)  i Hrvatskog nogometnog saveza koji vrijedi za natjecateljske 2022</w:t>
      </w:r>
      <w:r w:rsidR="0078128E" w:rsidRPr="006D36ED">
        <w:rPr>
          <w:rFonts w:ascii="Arial Narrow" w:hAnsi="Arial Narrow" w:cstheme="minorHAnsi"/>
          <w:spacing w:val="1"/>
          <w:sz w:val="24"/>
          <w:szCs w:val="24"/>
        </w:rPr>
        <w:t>.</w:t>
      </w:r>
      <w:r w:rsidRPr="006D36ED">
        <w:rPr>
          <w:rFonts w:ascii="Arial Narrow" w:hAnsi="Arial Narrow" w:cstheme="minorHAnsi"/>
          <w:spacing w:val="1"/>
          <w:sz w:val="24"/>
          <w:szCs w:val="24"/>
        </w:rPr>
        <w:t>/2023</w:t>
      </w:r>
      <w:r w:rsidR="0078128E" w:rsidRPr="006D36ED">
        <w:rPr>
          <w:rFonts w:ascii="Arial Narrow" w:hAnsi="Arial Narrow" w:cstheme="minorHAnsi"/>
          <w:spacing w:val="1"/>
          <w:sz w:val="24"/>
          <w:szCs w:val="24"/>
        </w:rPr>
        <w:t>.</w:t>
      </w:r>
      <w:r w:rsidRPr="006D36ED">
        <w:rPr>
          <w:rFonts w:ascii="Arial Narrow" w:hAnsi="Arial Narrow" w:cstheme="minorHAnsi"/>
          <w:spacing w:val="1"/>
          <w:sz w:val="24"/>
          <w:szCs w:val="24"/>
        </w:rPr>
        <w:t xml:space="preserve"> do 2025</w:t>
      </w:r>
      <w:r w:rsidR="0078128E" w:rsidRPr="006D36ED">
        <w:rPr>
          <w:rFonts w:ascii="Arial Narrow" w:hAnsi="Arial Narrow" w:cstheme="minorHAnsi"/>
          <w:spacing w:val="1"/>
          <w:sz w:val="24"/>
          <w:szCs w:val="24"/>
        </w:rPr>
        <w:t>.</w:t>
      </w:r>
      <w:r w:rsidRPr="006D36ED">
        <w:rPr>
          <w:rFonts w:ascii="Arial Narrow" w:hAnsi="Arial Narrow" w:cstheme="minorHAnsi"/>
          <w:spacing w:val="1"/>
          <w:sz w:val="24"/>
          <w:szCs w:val="24"/>
        </w:rPr>
        <w:t>/2026</w:t>
      </w:r>
      <w:r w:rsidR="0078128E" w:rsidRPr="006D36ED">
        <w:rPr>
          <w:rFonts w:ascii="Arial Narrow" w:hAnsi="Arial Narrow" w:cstheme="minorHAnsi"/>
          <w:spacing w:val="1"/>
          <w:sz w:val="24"/>
          <w:szCs w:val="24"/>
        </w:rPr>
        <w:t>.</w:t>
      </w:r>
      <w:r w:rsidRPr="006D36ED">
        <w:rPr>
          <w:rFonts w:ascii="Arial Narrow" w:hAnsi="Arial Narrow" w:cstheme="minorHAnsi"/>
          <w:spacing w:val="1"/>
          <w:sz w:val="24"/>
          <w:szCs w:val="24"/>
        </w:rPr>
        <w:t xml:space="preserve"> godine (isti će s uputama biti naknadno dostavljen klubovima).</w:t>
      </w:r>
    </w:p>
    <w:p w14:paraId="20D3258B" w14:textId="34F3C9DA" w:rsidR="00F40F33" w:rsidRPr="006D36ED" w:rsidRDefault="00585986" w:rsidP="001D1011">
      <w:pPr>
        <w:spacing w:after="0"/>
        <w:ind w:right="-64"/>
        <w:jc w:val="both"/>
        <w:rPr>
          <w:rFonts w:ascii="Arial Narrow" w:hAnsi="Arial Narrow" w:cstheme="minorHAnsi"/>
          <w:sz w:val="24"/>
          <w:szCs w:val="24"/>
        </w:rPr>
      </w:pPr>
      <w:r w:rsidRPr="006D36ED">
        <w:rPr>
          <w:rFonts w:ascii="Arial Narrow" w:hAnsi="Arial Narrow" w:cstheme="minorHAnsi"/>
          <w:spacing w:val="1"/>
          <w:sz w:val="24"/>
          <w:szCs w:val="24"/>
        </w:rPr>
        <w:t>Utakmice završnice HMN</w:t>
      </w:r>
      <w:r w:rsidR="0044060A" w:rsidRPr="006D36ED">
        <w:rPr>
          <w:rFonts w:ascii="Arial Narrow" w:hAnsi="Arial Narrow" w:cstheme="minorHAnsi"/>
          <w:spacing w:val="1"/>
          <w:sz w:val="24"/>
          <w:szCs w:val="24"/>
        </w:rPr>
        <w:t>K</w:t>
      </w:r>
      <w:r w:rsidRPr="006D36ED">
        <w:rPr>
          <w:rFonts w:ascii="Arial Narrow" w:hAnsi="Arial Narrow" w:cstheme="minorHAnsi"/>
          <w:spacing w:val="1"/>
          <w:sz w:val="24"/>
          <w:szCs w:val="24"/>
        </w:rPr>
        <w:t xml:space="preserve"> će se izravno prenositi putem televizije temeljem ugovora za TV </w:t>
      </w:r>
      <w:r w:rsidRPr="006D36ED">
        <w:rPr>
          <w:rFonts w:ascii="Arial Narrow" w:hAnsi="Arial Narrow" w:cstheme="minorHAnsi"/>
          <w:sz w:val="24"/>
          <w:szCs w:val="24"/>
        </w:rPr>
        <w:t xml:space="preserve">prava Hrvatskog nogometnog saveza i ugovornog partnera. </w:t>
      </w:r>
      <w:r w:rsidRPr="006D36ED">
        <w:rPr>
          <w:rFonts w:ascii="Arial Narrow" w:hAnsi="Arial Narrow" w:cstheme="minorHAnsi"/>
          <w:w w:val="110"/>
          <w:sz w:val="24"/>
          <w:szCs w:val="24"/>
        </w:rPr>
        <w:t xml:space="preserve">Televizijski prijenos utakmice može se realizirati samo na zahtjev ugovornog partnera te uz </w:t>
      </w:r>
      <w:r w:rsidRPr="006D36ED">
        <w:rPr>
          <w:rFonts w:ascii="Arial Narrow" w:hAnsi="Arial Narrow" w:cstheme="minorHAnsi"/>
          <w:sz w:val="24"/>
          <w:szCs w:val="24"/>
        </w:rPr>
        <w:t>prethodnu odluku Povjerenika za natjecanje.</w:t>
      </w:r>
    </w:p>
    <w:p w14:paraId="5F540E7A" w14:textId="7DDCBC32" w:rsidR="00F40F33" w:rsidRPr="006D36ED" w:rsidRDefault="00585986" w:rsidP="001D1011">
      <w:pPr>
        <w:spacing w:after="0"/>
        <w:ind w:right="-64"/>
        <w:jc w:val="both"/>
        <w:rPr>
          <w:rFonts w:ascii="Arial Narrow" w:hAnsi="Arial Narrow" w:cstheme="minorHAnsi"/>
          <w:sz w:val="24"/>
          <w:szCs w:val="24"/>
        </w:rPr>
      </w:pPr>
      <w:r w:rsidRPr="006D36ED">
        <w:rPr>
          <w:rFonts w:ascii="Arial Narrow" w:hAnsi="Arial Narrow" w:cstheme="minorHAnsi"/>
          <w:w w:val="105"/>
          <w:sz w:val="24"/>
          <w:szCs w:val="24"/>
        </w:rPr>
        <w:t xml:space="preserve">Klubovi domaćini su dužni ispunjavati i pridržavati se svih odredbi i obaveza  iz ugovora HNS-a i </w:t>
      </w:r>
      <w:r w:rsidRPr="006D36ED">
        <w:rPr>
          <w:rFonts w:ascii="Arial Narrow" w:hAnsi="Arial Narrow" w:cstheme="minorHAnsi"/>
          <w:spacing w:val="1"/>
          <w:sz w:val="24"/>
          <w:szCs w:val="24"/>
        </w:rPr>
        <w:t>ugovornog partnera za TV prava (precizirane obaveze dostaviti će povjerenik natjecanja), a posebno voditi računa da se u dvoranam</w:t>
      </w:r>
      <w:r w:rsidR="009977D6" w:rsidRPr="006D36ED">
        <w:rPr>
          <w:rFonts w:ascii="Arial Narrow" w:hAnsi="Arial Narrow" w:cstheme="minorHAnsi"/>
          <w:spacing w:val="1"/>
          <w:sz w:val="24"/>
          <w:szCs w:val="24"/>
        </w:rPr>
        <w:t>a</w:t>
      </w:r>
      <w:r w:rsidRPr="006D36ED">
        <w:rPr>
          <w:rFonts w:ascii="Arial Narrow" w:hAnsi="Arial Narrow" w:cstheme="minorHAnsi"/>
          <w:spacing w:val="1"/>
          <w:sz w:val="24"/>
          <w:szCs w:val="24"/>
        </w:rPr>
        <w:t xml:space="preserve"> za vrijeme odigravanja utakmica ne mogu nalaziti kamere TV postaja </w:t>
      </w:r>
      <w:r w:rsidRPr="006D36ED">
        <w:rPr>
          <w:rFonts w:ascii="Arial Narrow" w:hAnsi="Arial Narrow" w:cstheme="minorHAnsi"/>
          <w:sz w:val="24"/>
          <w:szCs w:val="24"/>
        </w:rPr>
        <w:t>koje nemaju odobrenje ugovornog partnera za TV prava.</w:t>
      </w:r>
    </w:p>
    <w:p w14:paraId="62DF019F" w14:textId="54473DB5" w:rsidR="00127238" w:rsidRPr="00082736" w:rsidRDefault="00585986" w:rsidP="001D1011">
      <w:pPr>
        <w:spacing w:after="0"/>
        <w:ind w:right="-64"/>
        <w:jc w:val="both"/>
        <w:rPr>
          <w:rFonts w:ascii="Arial Narrow" w:hAnsi="Arial Narrow" w:cstheme="minorHAnsi"/>
          <w:sz w:val="24"/>
          <w:szCs w:val="24"/>
        </w:rPr>
      </w:pPr>
      <w:r w:rsidRPr="006D36ED">
        <w:rPr>
          <w:rFonts w:ascii="Arial Narrow" w:hAnsi="Arial Narrow" w:cstheme="minorHAnsi"/>
          <w:w w:val="104"/>
          <w:sz w:val="24"/>
          <w:szCs w:val="24"/>
        </w:rPr>
        <w:lastRenderedPageBreak/>
        <w:t xml:space="preserve">Klubovi će imenovati odgovornu osobu koja će biti zadužena za komunikaciju, prihvat TV ekipe i </w:t>
      </w:r>
      <w:r w:rsidRPr="006D36ED">
        <w:rPr>
          <w:rFonts w:ascii="Arial Narrow" w:hAnsi="Arial Narrow" w:cstheme="minorHAnsi"/>
          <w:w w:val="107"/>
          <w:sz w:val="24"/>
          <w:szCs w:val="24"/>
        </w:rPr>
        <w:t xml:space="preserve">pomoć u organizaciji tehničkih uvjeta u dvorani za nesmetanu realizaciju izravnih televizijskih </w:t>
      </w:r>
      <w:r w:rsidRPr="006D36ED">
        <w:rPr>
          <w:rFonts w:ascii="Arial Narrow" w:hAnsi="Arial Narrow" w:cstheme="minorHAnsi"/>
          <w:sz w:val="24"/>
          <w:szCs w:val="24"/>
        </w:rPr>
        <w:t xml:space="preserve">prijenosa utakmica. </w:t>
      </w:r>
      <w:r w:rsidRPr="006D36ED">
        <w:rPr>
          <w:rFonts w:ascii="Arial Narrow" w:hAnsi="Arial Narrow" w:cstheme="minorHAnsi"/>
          <w:spacing w:val="1"/>
          <w:sz w:val="24"/>
          <w:szCs w:val="24"/>
        </w:rPr>
        <w:t xml:space="preserve">U slučaju kršenja ovih odredbi, klubovi će ugovornim stranama nadoknaditi u cijelosti štetu nastalu s </w:t>
      </w:r>
      <w:r w:rsidRPr="006D36ED">
        <w:rPr>
          <w:rFonts w:ascii="Arial Narrow" w:hAnsi="Arial Narrow" w:cstheme="minorHAnsi"/>
          <w:w w:val="102"/>
          <w:sz w:val="24"/>
          <w:szCs w:val="24"/>
        </w:rPr>
        <w:t xml:space="preserve">tog osnova, te će dodatno snositi sankcije sukladno DP HNS-a zbog povrede odredbi iz Propozicija </w:t>
      </w:r>
      <w:r w:rsidRPr="006D36ED">
        <w:rPr>
          <w:rFonts w:ascii="Arial Narrow" w:hAnsi="Arial Narrow" w:cstheme="minorHAnsi"/>
          <w:sz w:val="24"/>
          <w:szCs w:val="24"/>
        </w:rPr>
        <w:t xml:space="preserve">natjecanja. </w:t>
      </w:r>
      <w:r w:rsidR="00E83BB5" w:rsidRPr="00082736">
        <w:rPr>
          <w:rFonts w:ascii="Arial Narrow" w:hAnsi="Arial Narrow" w:cstheme="minorHAnsi"/>
          <w:sz w:val="24"/>
          <w:szCs w:val="24"/>
        </w:rPr>
        <w:t>HNS je vlasnik i svih medijskih prava te se klub</w:t>
      </w:r>
      <w:r w:rsidR="00CD7A7E" w:rsidRPr="00082736">
        <w:rPr>
          <w:rFonts w:ascii="Arial Narrow" w:hAnsi="Arial Narrow" w:cstheme="minorHAnsi"/>
          <w:sz w:val="24"/>
          <w:szCs w:val="24"/>
        </w:rPr>
        <w:t>ovi</w:t>
      </w:r>
      <w:r w:rsidR="00E83BB5" w:rsidRPr="00082736">
        <w:rPr>
          <w:rFonts w:ascii="Arial Narrow" w:hAnsi="Arial Narrow" w:cstheme="minorHAnsi"/>
          <w:sz w:val="24"/>
          <w:szCs w:val="24"/>
        </w:rPr>
        <w:t xml:space="preserve"> (udruga, Grad ili sl.) domaćin</w:t>
      </w:r>
      <w:r w:rsidR="00F82FE9" w:rsidRPr="00082736">
        <w:rPr>
          <w:rFonts w:ascii="Arial Narrow" w:hAnsi="Arial Narrow" w:cstheme="minorHAnsi"/>
          <w:sz w:val="24"/>
          <w:szCs w:val="24"/>
        </w:rPr>
        <w:t>i</w:t>
      </w:r>
      <w:r w:rsidR="00E83BB5" w:rsidRPr="00082736">
        <w:rPr>
          <w:rFonts w:ascii="Arial Narrow" w:hAnsi="Arial Narrow" w:cstheme="minorHAnsi"/>
          <w:sz w:val="24"/>
          <w:szCs w:val="24"/>
        </w:rPr>
        <w:t xml:space="preserve"> finala moraju pridržavati svih uputa koji će HNS dostaviti a koje će biti i sastavni dio Ugovora o poslovnoj suradnji za organizaciju finala</w:t>
      </w:r>
      <w:r w:rsidR="00082736" w:rsidRPr="00082736">
        <w:rPr>
          <w:rFonts w:ascii="Arial Narrow" w:hAnsi="Arial Narrow" w:cstheme="minorHAnsi"/>
          <w:sz w:val="24"/>
          <w:szCs w:val="24"/>
        </w:rPr>
        <w:t>.</w:t>
      </w:r>
    </w:p>
    <w:p w14:paraId="135A69B5" w14:textId="77777777" w:rsidR="00082736" w:rsidRPr="006D36ED" w:rsidRDefault="00082736" w:rsidP="006D36ED">
      <w:pPr>
        <w:spacing w:after="0"/>
        <w:ind w:right="-64"/>
        <w:jc w:val="both"/>
        <w:rPr>
          <w:rFonts w:ascii="Arial Narrow" w:hAnsi="Arial Narrow" w:cstheme="minorHAnsi"/>
          <w:color w:val="FF0000"/>
          <w:sz w:val="24"/>
          <w:szCs w:val="24"/>
        </w:rPr>
      </w:pPr>
    </w:p>
    <w:p w14:paraId="611C8AA8" w14:textId="77777777" w:rsidR="00F40F33" w:rsidRPr="00082736" w:rsidRDefault="00585986" w:rsidP="006D36ED">
      <w:pPr>
        <w:spacing w:after="0"/>
        <w:ind w:right="-64"/>
        <w:jc w:val="both"/>
        <w:rPr>
          <w:rFonts w:ascii="Arial Narrow" w:hAnsi="Arial Narrow" w:cstheme="minorHAnsi"/>
          <w:b/>
          <w:bCs/>
          <w:sz w:val="24"/>
          <w:szCs w:val="24"/>
        </w:rPr>
      </w:pPr>
      <w:r w:rsidRPr="00082736">
        <w:rPr>
          <w:rFonts w:ascii="Arial Narrow" w:hAnsi="Arial Narrow" w:cstheme="minorHAnsi"/>
          <w:b/>
          <w:bCs/>
          <w:sz w:val="24"/>
          <w:szCs w:val="24"/>
        </w:rPr>
        <w:t xml:space="preserve">OSTALE  ODREDBE </w:t>
      </w:r>
    </w:p>
    <w:p w14:paraId="1F0033F6" w14:textId="62BF0771" w:rsidR="00F40F33" w:rsidRPr="006D36ED" w:rsidRDefault="005D01D4"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39</w:t>
      </w:r>
      <w:r w:rsidR="00585986" w:rsidRPr="006D36ED">
        <w:rPr>
          <w:rFonts w:ascii="Arial Narrow" w:hAnsi="Arial Narrow" w:cstheme="minorHAnsi"/>
          <w:sz w:val="24"/>
          <w:szCs w:val="24"/>
        </w:rPr>
        <w:t xml:space="preserve">. </w:t>
      </w:r>
    </w:p>
    <w:p w14:paraId="170D4377" w14:textId="4C171D1F" w:rsidR="00082736"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3"/>
          <w:sz w:val="24"/>
          <w:szCs w:val="24"/>
        </w:rPr>
        <w:t xml:space="preserve">Utakmice natjecanja za </w:t>
      </w:r>
      <w:r w:rsidR="00C30DAC" w:rsidRPr="006D36ED">
        <w:rPr>
          <w:rFonts w:ascii="Arial Narrow" w:hAnsi="Arial Narrow" w:cstheme="minorHAnsi"/>
          <w:w w:val="103"/>
          <w:sz w:val="24"/>
          <w:szCs w:val="24"/>
        </w:rPr>
        <w:t>HMNK</w:t>
      </w:r>
      <w:r w:rsidRPr="006D36ED">
        <w:rPr>
          <w:rFonts w:ascii="Arial Narrow" w:hAnsi="Arial Narrow" w:cstheme="minorHAnsi"/>
          <w:spacing w:val="3"/>
          <w:sz w:val="24"/>
          <w:szCs w:val="24"/>
        </w:rPr>
        <w:t xml:space="preserve"> igraju se obvezno u dvorani koja u svemu odgovara </w:t>
      </w:r>
      <w:r w:rsidRPr="006D36ED">
        <w:rPr>
          <w:rFonts w:ascii="Arial Narrow" w:hAnsi="Arial Narrow" w:cstheme="minorHAnsi"/>
          <w:sz w:val="24"/>
          <w:szCs w:val="24"/>
        </w:rPr>
        <w:t xml:space="preserve">propisima "Pravila igre za mali nogomet-Futsal"; a sukladno Pravilu 1. </w:t>
      </w:r>
    </w:p>
    <w:p w14:paraId="28C1142F" w14:textId="77777777" w:rsidR="00347F4E" w:rsidRPr="001D1011" w:rsidRDefault="00347F4E" w:rsidP="006D36ED">
      <w:pPr>
        <w:spacing w:after="0"/>
        <w:ind w:right="-64"/>
        <w:jc w:val="both"/>
        <w:rPr>
          <w:rFonts w:ascii="Arial Narrow" w:hAnsi="Arial Narrow" w:cstheme="minorHAnsi"/>
          <w:sz w:val="24"/>
          <w:szCs w:val="24"/>
        </w:rPr>
      </w:pPr>
    </w:p>
    <w:p w14:paraId="46A9B6CF" w14:textId="3F66EDEA" w:rsidR="00F40F33" w:rsidRPr="006D36ED" w:rsidRDefault="005D01D4"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4</w:t>
      </w:r>
      <w:r w:rsidR="00082736">
        <w:rPr>
          <w:rFonts w:ascii="Arial Narrow" w:hAnsi="Arial Narrow" w:cstheme="minorHAnsi"/>
          <w:sz w:val="24"/>
          <w:szCs w:val="24"/>
        </w:rPr>
        <w:t>0</w:t>
      </w:r>
      <w:r w:rsidR="00585986" w:rsidRPr="006D36ED">
        <w:rPr>
          <w:rFonts w:ascii="Arial Narrow" w:hAnsi="Arial Narrow" w:cstheme="minorHAnsi"/>
          <w:sz w:val="24"/>
          <w:szCs w:val="24"/>
        </w:rPr>
        <w:t xml:space="preserve">. </w:t>
      </w:r>
    </w:p>
    <w:p w14:paraId="48D4B8BC" w14:textId="4C2AC284" w:rsidR="00121FCA"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Klub domaćin na</w:t>
      </w:r>
      <w:r w:rsidR="000D54EF" w:rsidRPr="006D36ED">
        <w:rPr>
          <w:rFonts w:ascii="Arial Narrow" w:hAnsi="Arial Narrow" w:cstheme="minorHAnsi"/>
          <w:spacing w:val="2"/>
          <w:sz w:val="24"/>
          <w:szCs w:val="24"/>
        </w:rPr>
        <w:t xml:space="preserve"> središnjem</w:t>
      </w:r>
      <w:r w:rsidRPr="006D36ED">
        <w:rPr>
          <w:rFonts w:ascii="Arial Narrow" w:hAnsi="Arial Narrow" w:cstheme="minorHAnsi"/>
          <w:spacing w:val="2"/>
          <w:sz w:val="24"/>
          <w:szCs w:val="24"/>
        </w:rPr>
        <w:t xml:space="preserve"> i završnom dijelu natjecanja dužan je osigurati prostoriju za sastanak </w:t>
      </w:r>
      <w:r w:rsidRPr="006D36ED">
        <w:rPr>
          <w:rFonts w:ascii="Arial Narrow" w:hAnsi="Arial Narrow" w:cstheme="minorHAnsi"/>
          <w:spacing w:val="1"/>
          <w:sz w:val="24"/>
          <w:szCs w:val="24"/>
        </w:rPr>
        <w:t xml:space="preserve">službenih osoba i predstavnika klubova u kojoj treba biti stol, 8 stolica, osvježavajuće piće,  koji će se </w:t>
      </w:r>
      <w:r w:rsidRPr="006D36ED">
        <w:rPr>
          <w:rFonts w:ascii="Arial Narrow" w:hAnsi="Arial Narrow" w:cstheme="minorHAnsi"/>
          <w:sz w:val="24"/>
          <w:szCs w:val="24"/>
        </w:rPr>
        <w:t xml:space="preserve">održati šezdeset (60) minuta prije početka utakmice, a kojem obavezno prisustvuju: </w:t>
      </w:r>
    </w:p>
    <w:p w14:paraId="0C3ACB61" w14:textId="76A13654"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suci utakmice (1. sudac, 2. sudac</w:t>
      </w:r>
      <w:r w:rsidR="000D54EF" w:rsidRPr="006D36ED">
        <w:rPr>
          <w:rFonts w:ascii="Arial Narrow" w:hAnsi="Arial Narrow" w:cstheme="minorHAnsi"/>
          <w:sz w:val="24"/>
          <w:szCs w:val="24"/>
        </w:rPr>
        <w:t xml:space="preserve">, </w:t>
      </w:r>
      <w:r w:rsidRPr="006D36ED">
        <w:rPr>
          <w:rFonts w:ascii="Arial Narrow" w:hAnsi="Arial Narrow" w:cstheme="minorHAnsi"/>
          <w:sz w:val="24"/>
          <w:szCs w:val="24"/>
        </w:rPr>
        <w:t>3. sudac</w:t>
      </w:r>
      <w:r w:rsidR="000D54EF" w:rsidRPr="006D36ED">
        <w:rPr>
          <w:rFonts w:ascii="Arial Narrow" w:hAnsi="Arial Narrow" w:cstheme="minorHAnsi"/>
          <w:sz w:val="24"/>
          <w:szCs w:val="24"/>
        </w:rPr>
        <w:t xml:space="preserve"> i mjeritelj vremena</w:t>
      </w:r>
      <w:r w:rsidR="004623B8" w:rsidRPr="006D36ED">
        <w:rPr>
          <w:rFonts w:ascii="Arial Narrow" w:hAnsi="Arial Narrow" w:cstheme="minorHAnsi"/>
          <w:sz w:val="24"/>
          <w:szCs w:val="24"/>
        </w:rPr>
        <w:t>,</w:t>
      </w:r>
    </w:p>
    <w:p w14:paraId="4699024F"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predstavnici klubova,</w:t>
      </w:r>
    </w:p>
    <w:p w14:paraId="76FA61C5"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rukovoditelj osiguranja kluba domaćina,</w:t>
      </w:r>
    </w:p>
    <w:p w14:paraId="7E85B0EF" w14:textId="21AE3A5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w:t>
      </w:r>
      <w:r w:rsidRPr="006D36ED">
        <w:rPr>
          <w:rFonts w:ascii="Arial Narrow" w:hAnsi="Arial Narrow" w:cstheme="minorHAnsi"/>
          <w:sz w:val="24"/>
          <w:szCs w:val="24"/>
        </w:rPr>
        <w:tab/>
        <w:t>rukovoditelj dvorane kluba domaćina</w:t>
      </w:r>
      <w:r w:rsidR="004623B8" w:rsidRPr="006D36ED">
        <w:rPr>
          <w:rFonts w:ascii="Arial Narrow" w:hAnsi="Arial Narrow" w:cstheme="minorHAnsi"/>
          <w:sz w:val="24"/>
          <w:szCs w:val="24"/>
        </w:rPr>
        <w:t>,</w:t>
      </w:r>
    </w:p>
    <w:p w14:paraId="6D306FF7" w14:textId="77777777" w:rsidR="003B6008"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2"/>
          <w:sz w:val="24"/>
          <w:szCs w:val="24"/>
        </w:rPr>
        <w:t xml:space="preserve">U slučajevima kada to ocijeni potrebnim, delegat može zatražiti da se sastanak održi u 12:00 sati na </w:t>
      </w:r>
      <w:r w:rsidRPr="006D36ED">
        <w:rPr>
          <w:rFonts w:ascii="Arial Narrow" w:hAnsi="Arial Narrow" w:cstheme="minorHAnsi"/>
          <w:spacing w:val="1"/>
          <w:sz w:val="24"/>
          <w:szCs w:val="24"/>
        </w:rPr>
        <w:t xml:space="preserve">dan odigravanja utakmice, te da istom prisustvuju i rukovoditelji pojedinih službi i organa uključenih </w:t>
      </w:r>
      <w:r w:rsidRPr="006D36ED">
        <w:rPr>
          <w:rFonts w:ascii="Arial Narrow" w:hAnsi="Arial Narrow" w:cstheme="minorHAnsi"/>
          <w:sz w:val="24"/>
          <w:szCs w:val="24"/>
        </w:rPr>
        <w:t xml:space="preserve">u organizaciju utakmice. </w:t>
      </w:r>
    </w:p>
    <w:p w14:paraId="70A9AAF3" w14:textId="76443E34"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3"/>
          <w:sz w:val="24"/>
          <w:szCs w:val="24"/>
        </w:rPr>
        <w:t xml:space="preserve">Na sastanku se obavlja provjera svih obavljenih zadataka u pripremi za odigravanje utakmice koji proizlaze  iz  odredbi  Pravilnika  o  nogometnim  natjecanjima,  propozicija  natjecanja,  odluke  o </w:t>
      </w:r>
      <w:r w:rsidRPr="006D36ED">
        <w:rPr>
          <w:rFonts w:ascii="Arial Narrow" w:hAnsi="Arial Narrow" w:cstheme="minorHAnsi"/>
          <w:sz w:val="24"/>
          <w:szCs w:val="24"/>
        </w:rPr>
        <w:t xml:space="preserve">sigurnosti na nogometnim utakmicama. Zakona o javnom okupljanju te ostalih odluka HNS-a. </w:t>
      </w:r>
    </w:p>
    <w:p w14:paraId="31148241" w14:textId="77777777" w:rsidR="00082736" w:rsidRPr="006D36ED" w:rsidRDefault="00082736" w:rsidP="006D36ED">
      <w:pPr>
        <w:spacing w:after="0"/>
        <w:ind w:right="-64"/>
        <w:jc w:val="both"/>
        <w:rPr>
          <w:rFonts w:ascii="Arial Narrow" w:hAnsi="Arial Narrow" w:cstheme="minorHAnsi"/>
          <w:sz w:val="24"/>
          <w:szCs w:val="24"/>
        </w:rPr>
      </w:pPr>
    </w:p>
    <w:p w14:paraId="381014CE" w14:textId="75C3187A" w:rsidR="00F40F33" w:rsidRPr="006D36ED" w:rsidRDefault="004623B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237435" w:rsidRPr="006D36ED">
        <w:rPr>
          <w:rFonts w:ascii="Arial Narrow" w:hAnsi="Arial Narrow" w:cstheme="minorHAnsi"/>
          <w:sz w:val="24"/>
          <w:szCs w:val="24"/>
        </w:rPr>
        <w:t>4</w:t>
      </w:r>
      <w:r w:rsidR="00082736">
        <w:rPr>
          <w:rFonts w:ascii="Arial Narrow" w:hAnsi="Arial Narrow" w:cstheme="minorHAnsi"/>
          <w:sz w:val="24"/>
          <w:szCs w:val="24"/>
        </w:rPr>
        <w:t>1</w:t>
      </w:r>
      <w:r w:rsidR="00585986" w:rsidRPr="006D36ED">
        <w:rPr>
          <w:rFonts w:ascii="Arial Narrow" w:hAnsi="Arial Narrow" w:cstheme="minorHAnsi"/>
          <w:sz w:val="24"/>
          <w:szCs w:val="24"/>
        </w:rPr>
        <w:t xml:space="preserve">. </w:t>
      </w:r>
    </w:p>
    <w:p w14:paraId="5BFAE54C" w14:textId="7777777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Gostujuća momčad dužna je poštivati boje dresova domaćina. </w:t>
      </w:r>
    </w:p>
    <w:p w14:paraId="5AB29BD1" w14:textId="397F21E3"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5"/>
          <w:sz w:val="24"/>
          <w:szCs w:val="24"/>
        </w:rPr>
        <w:t xml:space="preserve">Svi igrači koji nastupaju na utakmicama za </w:t>
      </w:r>
      <w:r w:rsidR="00C30DAC" w:rsidRPr="006D36ED">
        <w:rPr>
          <w:rFonts w:ascii="Arial Narrow" w:hAnsi="Arial Narrow" w:cstheme="minorHAnsi"/>
          <w:w w:val="103"/>
          <w:sz w:val="24"/>
          <w:szCs w:val="24"/>
        </w:rPr>
        <w:t>HMNK</w:t>
      </w:r>
      <w:r w:rsidRPr="006D36ED">
        <w:rPr>
          <w:rFonts w:ascii="Arial Narrow" w:hAnsi="Arial Narrow" w:cstheme="minorHAnsi"/>
          <w:w w:val="105"/>
          <w:sz w:val="24"/>
          <w:szCs w:val="24"/>
        </w:rPr>
        <w:t xml:space="preserve"> moraju imati vidljive brojeve propisane veličine na svojim dresovima. Brojevi na dresovima moraju se slagati sa brojevima na </w:t>
      </w:r>
      <w:r w:rsidRPr="006D36ED">
        <w:rPr>
          <w:rFonts w:ascii="Arial Narrow" w:hAnsi="Arial Narrow" w:cstheme="minorHAnsi"/>
          <w:sz w:val="24"/>
          <w:szCs w:val="24"/>
        </w:rPr>
        <w:t xml:space="preserve">popisu igrača u zapisniku o odigranoj utakmici. </w:t>
      </w:r>
    </w:p>
    <w:p w14:paraId="5AD3E889" w14:textId="78BB8BE2" w:rsidR="002767BE" w:rsidRDefault="002767BE" w:rsidP="006D36ED">
      <w:pPr>
        <w:spacing w:after="0"/>
        <w:jc w:val="both"/>
        <w:rPr>
          <w:rFonts w:ascii="Arial Narrow" w:hAnsi="Arial Narrow" w:cs="Calibri"/>
          <w:iCs/>
          <w:sz w:val="24"/>
          <w:szCs w:val="24"/>
        </w:rPr>
      </w:pPr>
      <w:r w:rsidRPr="006D36ED">
        <w:rPr>
          <w:rFonts w:ascii="Arial Narrow" w:hAnsi="Arial Narrow" w:cs="Calibri"/>
          <w:iCs/>
          <w:sz w:val="24"/>
          <w:szCs w:val="24"/>
        </w:rPr>
        <w:t>Na opremi se ne mogu nalaziti nikakve oznake osim broja, prezimena igrača i oznake sponzora. Svaki je klub obavezan izvijestiti povjerenika natjecanja o oznakama sponzora koje će biti na opremi  i to najmanje tri dana prije odigravanja prve utakmice s tim oznakama.</w:t>
      </w:r>
    </w:p>
    <w:p w14:paraId="7F0E7DB4" w14:textId="77777777" w:rsidR="00082736" w:rsidRPr="006D36ED" w:rsidRDefault="00082736" w:rsidP="006D36ED">
      <w:pPr>
        <w:spacing w:after="0"/>
        <w:jc w:val="both"/>
        <w:rPr>
          <w:rFonts w:ascii="Arial Narrow" w:hAnsi="Arial Narrow" w:cs="Calibri"/>
          <w:iCs/>
          <w:sz w:val="24"/>
          <w:szCs w:val="24"/>
        </w:rPr>
      </w:pPr>
    </w:p>
    <w:p w14:paraId="111093B8" w14:textId="1C70F3C3" w:rsidR="00F40F33" w:rsidRPr="006D36ED" w:rsidRDefault="004623B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97019B" w:rsidRPr="006D36ED">
        <w:rPr>
          <w:rFonts w:ascii="Arial Narrow" w:hAnsi="Arial Narrow" w:cstheme="minorHAnsi"/>
          <w:sz w:val="24"/>
          <w:szCs w:val="24"/>
        </w:rPr>
        <w:t>4</w:t>
      </w:r>
      <w:r w:rsidR="00082736">
        <w:rPr>
          <w:rFonts w:ascii="Arial Narrow" w:hAnsi="Arial Narrow" w:cstheme="minorHAnsi"/>
          <w:sz w:val="24"/>
          <w:szCs w:val="24"/>
        </w:rPr>
        <w:t>2</w:t>
      </w:r>
      <w:r w:rsidR="00585986" w:rsidRPr="006D36ED">
        <w:rPr>
          <w:rFonts w:ascii="Arial Narrow" w:hAnsi="Arial Narrow" w:cstheme="minorHAnsi"/>
          <w:sz w:val="24"/>
          <w:szCs w:val="24"/>
        </w:rPr>
        <w:t xml:space="preserve">. </w:t>
      </w:r>
    </w:p>
    <w:p w14:paraId="1F4C680E" w14:textId="217D33B6" w:rsidR="00127238"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2"/>
          <w:sz w:val="24"/>
          <w:szCs w:val="24"/>
        </w:rPr>
        <w:t xml:space="preserve">Sudionici natjecanja za </w:t>
      </w:r>
      <w:r w:rsidR="00C30DAC" w:rsidRPr="006D36ED">
        <w:rPr>
          <w:rFonts w:ascii="Arial Narrow" w:hAnsi="Arial Narrow" w:cstheme="minorHAnsi"/>
          <w:w w:val="103"/>
          <w:sz w:val="24"/>
          <w:szCs w:val="24"/>
        </w:rPr>
        <w:t>HMNK</w:t>
      </w:r>
      <w:r w:rsidRPr="006D36ED">
        <w:rPr>
          <w:rFonts w:ascii="Arial Narrow" w:hAnsi="Arial Narrow" w:cstheme="minorHAnsi"/>
          <w:w w:val="102"/>
          <w:sz w:val="24"/>
          <w:szCs w:val="24"/>
        </w:rPr>
        <w:t xml:space="preserve"> imaju pravo za odgodu određenih utakmica prema </w:t>
      </w:r>
      <w:r w:rsidRPr="006D36ED">
        <w:rPr>
          <w:rFonts w:ascii="Arial Narrow" w:hAnsi="Arial Narrow" w:cstheme="minorHAnsi"/>
          <w:sz w:val="24"/>
          <w:szCs w:val="24"/>
        </w:rPr>
        <w:t xml:space="preserve">odredbama  Pravilnika o nogometnim natjecanjima HNS-a. </w:t>
      </w:r>
    </w:p>
    <w:p w14:paraId="3A7C790D" w14:textId="77777777" w:rsidR="00082736" w:rsidRPr="006D36ED" w:rsidRDefault="00082736" w:rsidP="006D36ED">
      <w:pPr>
        <w:spacing w:after="0"/>
        <w:ind w:right="-64"/>
        <w:jc w:val="both"/>
        <w:rPr>
          <w:rFonts w:ascii="Arial Narrow" w:hAnsi="Arial Narrow" w:cstheme="minorHAnsi"/>
          <w:sz w:val="24"/>
          <w:szCs w:val="24"/>
        </w:rPr>
      </w:pPr>
    </w:p>
    <w:p w14:paraId="353914F3" w14:textId="39256B22" w:rsidR="00F40F33" w:rsidRPr="006D36ED" w:rsidRDefault="004623B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97019B" w:rsidRPr="006D36ED">
        <w:rPr>
          <w:rFonts w:ascii="Arial Narrow" w:hAnsi="Arial Narrow" w:cstheme="minorHAnsi"/>
          <w:sz w:val="24"/>
          <w:szCs w:val="24"/>
        </w:rPr>
        <w:t>4</w:t>
      </w:r>
      <w:r w:rsidR="00082736">
        <w:rPr>
          <w:rFonts w:ascii="Arial Narrow" w:hAnsi="Arial Narrow" w:cstheme="minorHAnsi"/>
          <w:sz w:val="24"/>
          <w:szCs w:val="24"/>
        </w:rPr>
        <w:t>3</w:t>
      </w:r>
      <w:r w:rsidR="00585986" w:rsidRPr="006D36ED">
        <w:rPr>
          <w:rFonts w:ascii="Arial Narrow" w:hAnsi="Arial Narrow" w:cstheme="minorHAnsi"/>
          <w:sz w:val="24"/>
          <w:szCs w:val="24"/>
        </w:rPr>
        <w:t xml:space="preserve">. </w:t>
      </w:r>
    </w:p>
    <w:p w14:paraId="69E58A96" w14:textId="2BD5D767" w:rsidR="00F40F33"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3"/>
          <w:sz w:val="24"/>
          <w:szCs w:val="24"/>
        </w:rPr>
        <w:t xml:space="preserve">Za svaku utakmicu natjecanja za </w:t>
      </w:r>
      <w:r w:rsidR="00C30DAC" w:rsidRPr="006D36ED">
        <w:rPr>
          <w:rFonts w:ascii="Arial Narrow" w:hAnsi="Arial Narrow" w:cstheme="minorHAnsi"/>
          <w:w w:val="103"/>
          <w:sz w:val="24"/>
          <w:szCs w:val="24"/>
        </w:rPr>
        <w:t>HMNK</w:t>
      </w:r>
      <w:r w:rsidRPr="006D36ED">
        <w:rPr>
          <w:rFonts w:ascii="Arial Narrow" w:hAnsi="Arial Narrow" w:cstheme="minorHAnsi"/>
          <w:spacing w:val="3"/>
          <w:sz w:val="24"/>
          <w:szCs w:val="24"/>
        </w:rPr>
        <w:t xml:space="preserve"> obavezno se sastavlja zapisnik o odigranoj </w:t>
      </w:r>
      <w:r w:rsidRPr="006D36ED">
        <w:rPr>
          <w:rFonts w:ascii="Arial Narrow" w:hAnsi="Arial Narrow" w:cstheme="minorHAnsi"/>
          <w:sz w:val="24"/>
          <w:szCs w:val="24"/>
        </w:rPr>
        <w:t>utakmici, prema obrascu i uputama za popunjavanje obrasca za H</w:t>
      </w:r>
      <w:r w:rsidR="004A71BC" w:rsidRPr="006D36ED">
        <w:rPr>
          <w:rFonts w:ascii="Arial Narrow" w:hAnsi="Arial Narrow" w:cstheme="minorHAnsi"/>
          <w:sz w:val="24"/>
          <w:szCs w:val="24"/>
        </w:rPr>
        <w:t>M</w:t>
      </w:r>
      <w:r w:rsidRPr="006D36ED">
        <w:rPr>
          <w:rFonts w:ascii="Arial Narrow" w:hAnsi="Arial Narrow" w:cstheme="minorHAnsi"/>
          <w:sz w:val="24"/>
          <w:szCs w:val="24"/>
        </w:rPr>
        <w:t>N</w:t>
      </w:r>
      <w:r w:rsidR="00C51615" w:rsidRPr="006D36ED">
        <w:rPr>
          <w:rFonts w:ascii="Arial Narrow" w:hAnsi="Arial Narrow" w:cstheme="minorHAnsi"/>
          <w:sz w:val="24"/>
          <w:szCs w:val="24"/>
        </w:rPr>
        <w:t>K</w:t>
      </w:r>
      <w:r w:rsidRPr="006D36ED">
        <w:rPr>
          <w:rFonts w:ascii="Arial Narrow" w:hAnsi="Arial Narrow" w:cstheme="minorHAnsi"/>
          <w:sz w:val="24"/>
          <w:szCs w:val="24"/>
        </w:rPr>
        <w:t xml:space="preserve">. </w:t>
      </w:r>
    </w:p>
    <w:p w14:paraId="5973CF26" w14:textId="1513E4CD" w:rsidR="00347F4E"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pacing w:val="1"/>
          <w:sz w:val="24"/>
          <w:szCs w:val="24"/>
        </w:rPr>
        <w:t xml:space="preserve">Delegat, suci i predstavnici obje momčadi dužni su u zapisnik pravilno unijeti sve uputama propisane </w:t>
      </w:r>
      <w:r w:rsidRPr="006D36ED">
        <w:rPr>
          <w:rFonts w:ascii="Arial Narrow" w:hAnsi="Arial Narrow" w:cstheme="minorHAnsi"/>
          <w:spacing w:val="1"/>
          <w:sz w:val="24"/>
          <w:szCs w:val="24"/>
        </w:rPr>
        <w:br/>
      </w:r>
      <w:r w:rsidRPr="006D36ED">
        <w:rPr>
          <w:rFonts w:ascii="Arial Narrow" w:hAnsi="Arial Narrow" w:cstheme="minorHAnsi"/>
          <w:sz w:val="24"/>
          <w:szCs w:val="24"/>
        </w:rPr>
        <w:t xml:space="preserve">podatke. </w:t>
      </w:r>
    </w:p>
    <w:p w14:paraId="6C7DC6A3" w14:textId="77777777" w:rsidR="00082736" w:rsidRPr="006D36ED" w:rsidRDefault="00082736" w:rsidP="006D36ED">
      <w:pPr>
        <w:spacing w:after="0"/>
        <w:ind w:right="-64"/>
        <w:jc w:val="both"/>
        <w:rPr>
          <w:rFonts w:ascii="Arial Narrow" w:hAnsi="Arial Narrow" w:cstheme="minorHAnsi"/>
          <w:sz w:val="24"/>
          <w:szCs w:val="24"/>
        </w:rPr>
      </w:pPr>
    </w:p>
    <w:p w14:paraId="2BF8445E" w14:textId="6AD37280" w:rsidR="00F40F33" w:rsidRPr="00082736" w:rsidRDefault="00585986" w:rsidP="006D36ED">
      <w:pPr>
        <w:spacing w:after="0"/>
        <w:ind w:right="-64"/>
        <w:jc w:val="both"/>
        <w:rPr>
          <w:rFonts w:ascii="Arial Narrow" w:hAnsi="Arial Narrow" w:cstheme="minorHAnsi"/>
          <w:b/>
          <w:bCs/>
          <w:sz w:val="24"/>
          <w:szCs w:val="24"/>
        </w:rPr>
      </w:pPr>
      <w:r w:rsidRPr="00082736">
        <w:rPr>
          <w:rFonts w:ascii="Arial Narrow" w:hAnsi="Arial Narrow" w:cstheme="minorHAnsi"/>
          <w:b/>
          <w:bCs/>
          <w:sz w:val="24"/>
          <w:szCs w:val="24"/>
        </w:rPr>
        <w:t xml:space="preserve">ZAVRŠNE  ODREDBE </w:t>
      </w:r>
    </w:p>
    <w:p w14:paraId="69F9ABF1" w14:textId="535EAA28" w:rsidR="00F40F33" w:rsidRPr="006D36ED" w:rsidRDefault="004623B8"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585986" w:rsidRPr="006D36ED">
        <w:rPr>
          <w:rFonts w:ascii="Arial Narrow" w:hAnsi="Arial Narrow" w:cstheme="minorHAnsi"/>
          <w:sz w:val="24"/>
          <w:szCs w:val="24"/>
        </w:rPr>
        <w:t xml:space="preserve">Članak </w:t>
      </w:r>
      <w:r w:rsidR="0097019B" w:rsidRPr="006D36ED">
        <w:rPr>
          <w:rFonts w:ascii="Arial Narrow" w:hAnsi="Arial Narrow" w:cstheme="minorHAnsi"/>
          <w:sz w:val="24"/>
          <w:szCs w:val="24"/>
        </w:rPr>
        <w:t>4</w:t>
      </w:r>
      <w:r w:rsidR="00082736">
        <w:rPr>
          <w:rFonts w:ascii="Arial Narrow" w:hAnsi="Arial Narrow" w:cstheme="minorHAnsi"/>
          <w:sz w:val="24"/>
          <w:szCs w:val="24"/>
        </w:rPr>
        <w:t>4</w:t>
      </w:r>
      <w:r w:rsidR="00585986" w:rsidRPr="006D36ED">
        <w:rPr>
          <w:rFonts w:ascii="Arial Narrow" w:hAnsi="Arial Narrow" w:cstheme="minorHAnsi"/>
          <w:sz w:val="24"/>
          <w:szCs w:val="24"/>
        </w:rPr>
        <w:t xml:space="preserve">. </w:t>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D213EC"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C17F33" w:rsidRPr="006D36ED">
        <w:rPr>
          <w:rFonts w:ascii="Arial Narrow" w:hAnsi="Arial Narrow" w:cstheme="minorHAnsi"/>
          <w:sz w:val="24"/>
          <w:szCs w:val="24"/>
        </w:rPr>
        <w:tab/>
      </w:r>
      <w:r w:rsidR="00585986" w:rsidRPr="006D36ED">
        <w:rPr>
          <w:rFonts w:ascii="Arial Narrow" w:hAnsi="Arial Narrow" w:cstheme="minorHAnsi"/>
          <w:sz w:val="24"/>
          <w:szCs w:val="24"/>
        </w:rPr>
        <w:t xml:space="preserve"> </w:t>
      </w:r>
    </w:p>
    <w:p w14:paraId="46795028" w14:textId="09CF3B20" w:rsidR="00082736" w:rsidRPr="006D36ED"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3"/>
          <w:sz w:val="24"/>
          <w:szCs w:val="24"/>
        </w:rPr>
        <w:t xml:space="preserve">Za tumačenje ovih Propozicija nadležan je Izvršni odbor Hrvatskog nogometnog saveza, a između </w:t>
      </w:r>
      <w:r w:rsidRPr="006D36ED">
        <w:rPr>
          <w:rFonts w:ascii="Arial Narrow" w:hAnsi="Arial Narrow" w:cstheme="minorHAnsi"/>
          <w:sz w:val="24"/>
          <w:szCs w:val="24"/>
        </w:rPr>
        <w:t xml:space="preserve">sjednica Komisija za mali nogomet i nogomet na pijesku. </w:t>
      </w:r>
    </w:p>
    <w:p w14:paraId="303EB9F4" w14:textId="6BD6204F" w:rsidR="00F40F33"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lastRenderedPageBreak/>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3B6008" w:rsidRPr="006D36ED">
        <w:rPr>
          <w:rFonts w:ascii="Arial Narrow" w:hAnsi="Arial Narrow" w:cstheme="minorHAnsi"/>
          <w:sz w:val="24"/>
          <w:szCs w:val="24"/>
        </w:rPr>
        <w:t xml:space="preserve">Članak </w:t>
      </w:r>
      <w:r w:rsidR="0097019B" w:rsidRPr="006D36ED">
        <w:rPr>
          <w:rFonts w:ascii="Arial Narrow" w:hAnsi="Arial Narrow" w:cstheme="minorHAnsi"/>
          <w:sz w:val="24"/>
          <w:szCs w:val="24"/>
        </w:rPr>
        <w:t>4</w:t>
      </w:r>
      <w:r w:rsidR="00082736">
        <w:rPr>
          <w:rFonts w:ascii="Arial Narrow" w:hAnsi="Arial Narrow" w:cstheme="minorHAnsi"/>
          <w:sz w:val="24"/>
          <w:szCs w:val="24"/>
        </w:rPr>
        <w:t>5</w:t>
      </w:r>
      <w:r w:rsidR="00585986" w:rsidRPr="006D36ED">
        <w:rPr>
          <w:rFonts w:ascii="Arial Narrow" w:hAnsi="Arial Narrow" w:cstheme="minorHAnsi"/>
          <w:sz w:val="24"/>
          <w:szCs w:val="24"/>
        </w:rPr>
        <w:t xml:space="preserve">. </w:t>
      </w:r>
    </w:p>
    <w:p w14:paraId="052DAB31" w14:textId="2C5B8CBE"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w w:val="109"/>
          <w:sz w:val="24"/>
          <w:szCs w:val="24"/>
        </w:rPr>
        <w:t xml:space="preserve">Komisija za mali nogomet i nogomet na pijesku mora poduzeti mjere i pokrenuti disciplinski </w:t>
      </w:r>
      <w:r w:rsidRPr="006D36ED">
        <w:rPr>
          <w:rFonts w:ascii="Arial Narrow" w:hAnsi="Arial Narrow" w:cstheme="minorHAnsi"/>
          <w:sz w:val="24"/>
          <w:szCs w:val="24"/>
        </w:rPr>
        <w:t xml:space="preserve">postupak, ako je ostvarena sumnja na regularnost utakmice i doping prekršaja. </w:t>
      </w:r>
    </w:p>
    <w:p w14:paraId="5195F779" w14:textId="77777777" w:rsidR="00082736" w:rsidRPr="006D36ED" w:rsidRDefault="00082736" w:rsidP="006D36ED">
      <w:pPr>
        <w:spacing w:after="0"/>
        <w:ind w:right="-64"/>
        <w:jc w:val="both"/>
        <w:rPr>
          <w:rFonts w:ascii="Arial Narrow" w:hAnsi="Arial Narrow" w:cstheme="minorHAnsi"/>
          <w:sz w:val="24"/>
          <w:szCs w:val="24"/>
        </w:rPr>
      </w:pPr>
    </w:p>
    <w:p w14:paraId="440D2D46" w14:textId="44480733" w:rsidR="00F40F33" w:rsidRPr="006D36ED" w:rsidRDefault="00D213EC"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Pr="006D36ED">
        <w:rPr>
          <w:rFonts w:ascii="Arial Narrow" w:hAnsi="Arial Narrow" w:cstheme="minorHAnsi"/>
          <w:sz w:val="24"/>
          <w:szCs w:val="24"/>
        </w:rPr>
        <w:tab/>
      </w:r>
      <w:r w:rsidR="00C4737F" w:rsidRPr="006D36ED">
        <w:rPr>
          <w:rFonts w:ascii="Arial Narrow" w:hAnsi="Arial Narrow" w:cstheme="minorHAnsi"/>
          <w:sz w:val="24"/>
          <w:szCs w:val="24"/>
        </w:rPr>
        <w:t xml:space="preserve"> </w:t>
      </w:r>
      <w:r w:rsidR="003B6008" w:rsidRPr="006D36ED">
        <w:rPr>
          <w:rFonts w:ascii="Arial Narrow" w:hAnsi="Arial Narrow" w:cstheme="minorHAnsi"/>
          <w:sz w:val="24"/>
          <w:szCs w:val="24"/>
        </w:rPr>
        <w:t xml:space="preserve">Članak </w:t>
      </w:r>
      <w:r w:rsidR="0097019B" w:rsidRPr="006D36ED">
        <w:rPr>
          <w:rFonts w:ascii="Arial Narrow" w:hAnsi="Arial Narrow" w:cstheme="minorHAnsi"/>
          <w:sz w:val="24"/>
          <w:szCs w:val="24"/>
        </w:rPr>
        <w:t>4</w:t>
      </w:r>
      <w:r w:rsidR="00082736">
        <w:rPr>
          <w:rFonts w:ascii="Arial Narrow" w:hAnsi="Arial Narrow" w:cstheme="minorHAnsi"/>
          <w:sz w:val="24"/>
          <w:szCs w:val="24"/>
        </w:rPr>
        <w:t>6</w:t>
      </w:r>
      <w:r w:rsidR="00585986" w:rsidRPr="006D36ED">
        <w:rPr>
          <w:rFonts w:ascii="Arial Narrow" w:hAnsi="Arial Narrow" w:cstheme="minorHAnsi"/>
          <w:sz w:val="24"/>
          <w:szCs w:val="24"/>
        </w:rPr>
        <w:t xml:space="preserve">. </w:t>
      </w:r>
    </w:p>
    <w:p w14:paraId="7DD11A23" w14:textId="182CC9C5" w:rsidR="00082736"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Ove Propozicije stupaju na snagu danom objave u službenom glasilu Hrvatskog nogometnog saveza. </w:t>
      </w:r>
    </w:p>
    <w:p w14:paraId="4258676D" w14:textId="77777777" w:rsidR="001D1011" w:rsidRPr="006D36ED" w:rsidRDefault="001D1011" w:rsidP="006D36ED">
      <w:pPr>
        <w:spacing w:after="0"/>
        <w:ind w:right="-64"/>
        <w:jc w:val="both"/>
        <w:rPr>
          <w:rFonts w:ascii="Arial Narrow" w:hAnsi="Arial Narrow" w:cstheme="minorHAnsi"/>
          <w:sz w:val="24"/>
          <w:szCs w:val="24"/>
        </w:rPr>
      </w:pPr>
    </w:p>
    <w:p w14:paraId="4996DF5B" w14:textId="519A42C0" w:rsidR="00F40F33" w:rsidRDefault="00585986" w:rsidP="006D36ED">
      <w:pPr>
        <w:spacing w:after="0"/>
        <w:ind w:right="-64"/>
        <w:jc w:val="both"/>
        <w:rPr>
          <w:rFonts w:ascii="Arial Narrow" w:hAnsi="Arial Narrow" w:cstheme="minorHAnsi"/>
          <w:sz w:val="24"/>
          <w:szCs w:val="24"/>
        </w:rPr>
      </w:pPr>
      <w:r w:rsidRPr="006D36ED">
        <w:rPr>
          <w:rFonts w:ascii="Arial Narrow" w:hAnsi="Arial Narrow" w:cstheme="minorHAnsi"/>
          <w:sz w:val="24"/>
          <w:szCs w:val="24"/>
        </w:rPr>
        <w:t xml:space="preserve">Zagreb, </w:t>
      </w:r>
      <w:r w:rsidR="00320F61">
        <w:rPr>
          <w:rFonts w:ascii="Arial Narrow" w:hAnsi="Arial Narrow" w:cstheme="minorHAnsi"/>
          <w:sz w:val="24"/>
          <w:szCs w:val="24"/>
        </w:rPr>
        <w:t>29</w:t>
      </w:r>
      <w:r w:rsidR="00777BFE">
        <w:rPr>
          <w:rFonts w:ascii="Arial Narrow" w:hAnsi="Arial Narrow" w:cstheme="minorHAnsi"/>
          <w:sz w:val="24"/>
          <w:szCs w:val="24"/>
        </w:rPr>
        <w:t>.</w:t>
      </w:r>
      <w:r w:rsidR="00320F61">
        <w:rPr>
          <w:rFonts w:ascii="Arial Narrow" w:hAnsi="Arial Narrow" w:cstheme="minorHAnsi"/>
          <w:sz w:val="24"/>
          <w:szCs w:val="24"/>
        </w:rPr>
        <w:t>08</w:t>
      </w:r>
      <w:r w:rsidR="00524A19" w:rsidRPr="006D36ED">
        <w:rPr>
          <w:rFonts w:ascii="Arial Narrow" w:hAnsi="Arial Narrow" w:cstheme="minorHAnsi"/>
          <w:sz w:val="24"/>
          <w:szCs w:val="24"/>
        </w:rPr>
        <w:t>.</w:t>
      </w:r>
      <w:r w:rsidRPr="006D36ED">
        <w:rPr>
          <w:rFonts w:ascii="Arial Narrow" w:hAnsi="Arial Narrow" w:cstheme="minorHAnsi"/>
          <w:sz w:val="24"/>
          <w:szCs w:val="24"/>
        </w:rPr>
        <w:t>202</w:t>
      </w:r>
      <w:r w:rsidR="000B67ED">
        <w:rPr>
          <w:rFonts w:ascii="Arial Narrow" w:hAnsi="Arial Narrow" w:cstheme="minorHAnsi"/>
          <w:sz w:val="24"/>
          <w:szCs w:val="24"/>
        </w:rPr>
        <w:t>5</w:t>
      </w:r>
      <w:r w:rsidRPr="006D36ED">
        <w:rPr>
          <w:rFonts w:ascii="Arial Narrow" w:hAnsi="Arial Narrow" w:cstheme="minorHAnsi"/>
          <w:sz w:val="24"/>
          <w:szCs w:val="24"/>
        </w:rPr>
        <w:t>.</w:t>
      </w:r>
      <w:r w:rsidRPr="006D36ED">
        <w:rPr>
          <w:rFonts w:ascii="Arial Narrow" w:hAnsi="Arial Narrow" w:cstheme="minorHAnsi"/>
          <w:sz w:val="24"/>
          <w:szCs w:val="24"/>
        </w:rPr>
        <w:tab/>
      </w:r>
      <w:r w:rsidR="001D34AF" w:rsidRPr="006D36ED">
        <w:rPr>
          <w:rFonts w:ascii="Arial Narrow" w:hAnsi="Arial Narrow" w:cstheme="minorHAnsi"/>
          <w:sz w:val="24"/>
          <w:szCs w:val="24"/>
        </w:rPr>
        <w:t xml:space="preserve">                                                                                          Predsjednik </w:t>
      </w:r>
    </w:p>
    <w:p w14:paraId="7B56ECB0" w14:textId="015CF7FD" w:rsidR="001D1011" w:rsidRPr="006D36ED" w:rsidRDefault="001D1011" w:rsidP="006D36ED">
      <w:pPr>
        <w:spacing w:after="0"/>
        <w:ind w:right="-64"/>
        <w:jc w:val="both"/>
        <w:rPr>
          <w:rFonts w:ascii="Arial Narrow" w:hAnsi="Arial Narrow" w:cstheme="minorHAnsi"/>
          <w:sz w:val="24"/>
          <w:szCs w:val="24"/>
        </w:rPr>
      </w:pP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r>
      <w:r>
        <w:rPr>
          <w:rFonts w:ascii="Arial Narrow" w:hAnsi="Arial Narrow" w:cstheme="minorHAnsi"/>
          <w:sz w:val="24"/>
          <w:szCs w:val="24"/>
        </w:rPr>
        <w:tab/>
        <w:t>Marijan Kustić</w:t>
      </w:r>
      <w:r w:rsidR="00320F61">
        <w:rPr>
          <w:rFonts w:ascii="Arial Narrow" w:hAnsi="Arial Narrow" w:cstheme="minorHAnsi"/>
          <w:sz w:val="24"/>
          <w:szCs w:val="24"/>
        </w:rPr>
        <w:t>, v.r.</w:t>
      </w:r>
    </w:p>
    <w:sectPr w:rsidR="001D1011" w:rsidRPr="006D36ED">
      <w:headerReference w:type="even" r:id="rId8"/>
      <w:headerReference w:type="default" r:id="rId9"/>
      <w:footerReference w:type="even" r:id="rId10"/>
      <w:footerReference w:type="default" r:id="rId11"/>
      <w:headerReference w:type="first" r:id="rId12"/>
      <w:footerReference w:type="first" r:id="rId13"/>
      <w:pgSz w:w="11900" w:h="16820"/>
      <w:pgMar w:top="-1404" w:right="1213" w:bottom="-20" w:left="139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E8D2" w14:textId="77777777" w:rsidR="003F56DD" w:rsidRDefault="003F56DD" w:rsidP="00322310">
      <w:pPr>
        <w:spacing w:after="0" w:line="240" w:lineRule="auto"/>
      </w:pPr>
      <w:r>
        <w:separator/>
      </w:r>
    </w:p>
  </w:endnote>
  <w:endnote w:type="continuationSeparator" w:id="0">
    <w:p w14:paraId="1F2F43B0" w14:textId="77777777" w:rsidR="003F56DD" w:rsidRDefault="003F56DD" w:rsidP="0032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2000603040000020004"/>
    <w:charset w:val="00"/>
    <w:family w:val="auto"/>
    <w:pitch w:val="variable"/>
    <w:sig w:usb0="A00000AF" w:usb1="40000048" w:usb2="00000000" w:usb3="00000000" w:csb0="0000011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BF9E" w14:textId="77777777" w:rsidR="003653A1" w:rsidRDefault="003653A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A1CB" w14:textId="77777777" w:rsidR="003653A1" w:rsidRDefault="003653A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5B8E" w14:textId="77777777" w:rsidR="003653A1" w:rsidRDefault="003653A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6850" w14:textId="77777777" w:rsidR="003F56DD" w:rsidRDefault="003F56DD" w:rsidP="00322310">
      <w:pPr>
        <w:spacing w:after="0" w:line="240" w:lineRule="auto"/>
      </w:pPr>
      <w:r>
        <w:separator/>
      </w:r>
    </w:p>
  </w:footnote>
  <w:footnote w:type="continuationSeparator" w:id="0">
    <w:p w14:paraId="1DCD032C" w14:textId="77777777" w:rsidR="003F56DD" w:rsidRDefault="003F56DD" w:rsidP="0032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5BF6" w14:textId="77777777" w:rsidR="003653A1" w:rsidRDefault="003653A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947B" w14:textId="3EEF7472" w:rsidR="00322310" w:rsidRDefault="00322310" w:rsidP="00C17F3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572E" w14:textId="77777777" w:rsidR="003653A1" w:rsidRDefault="003653A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44096"/>
    <w:multiLevelType w:val="hybridMultilevel"/>
    <w:tmpl w:val="72C8CC3E"/>
    <w:lvl w:ilvl="0" w:tplc="3440C3C2">
      <w:numFmt w:val="bullet"/>
      <w:lvlText w:val=""/>
      <w:lvlJc w:val="left"/>
      <w:pPr>
        <w:tabs>
          <w:tab w:val="num" w:pos="1065"/>
        </w:tabs>
        <w:ind w:left="1065" w:hanging="70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E14D59"/>
    <w:multiLevelType w:val="hybridMultilevel"/>
    <w:tmpl w:val="4BA44644"/>
    <w:lvl w:ilvl="0" w:tplc="76A4FD40">
      <w:numFmt w:val="bullet"/>
      <w:lvlText w:val="-"/>
      <w:lvlJc w:val="left"/>
      <w:pPr>
        <w:ind w:left="720" w:hanging="360"/>
      </w:pPr>
      <w:rPr>
        <w:rFonts w:ascii="Gotham Book" w:eastAsia="Times New Roman" w:hAnsi="Gotham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3370394">
    <w:abstractNumId w:val="0"/>
  </w:num>
  <w:num w:numId="2" w16cid:durableId="1464040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86"/>
    <w:rsid w:val="00002A3E"/>
    <w:rsid w:val="0001451A"/>
    <w:rsid w:val="000221C4"/>
    <w:rsid w:val="00023525"/>
    <w:rsid w:val="00040360"/>
    <w:rsid w:val="00064F29"/>
    <w:rsid w:val="00073645"/>
    <w:rsid w:val="00082736"/>
    <w:rsid w:val="00082F9B"/>
    <w:rsid w:val="000922AB"/>
    <w:rsid w:val="00093BA0"/>
    <w:rsid w:val="000B67ED"/>
    <w:rsid w:val="000B7057"/>
    <w:rsid w:val="000C0EB4"/>
    <w:rsid w:val="000D54EF"/>
    <w:rsid w:val="00100A1B"/>
    <w:rsid w:val="00121FCA"/>
    <w:rsid w:val="00124ED6"/>
    <w:rsid w:val="00127238"/>
    <w:rsid w:val="00135DAE"/>
    <w:rsid w:val="001372E1"/>
    <w:rsid w:val="00146154"/>
    <w:rsid w:val="00172E10"/>
    <w:rsid w:val="0018323C"/>
    <w:rsid w:val="00195E41"/>
    <w:rsid w:val="00195FE9"/>
    <w:rsid w:val="001A684D"/>
    <w:rsid w:val="001C0E82"/>
    <w:rsid w:val="001D1011"/>
    <w:rsid w:val="001D1E07"/>
    <w:rsid w:val="001D34AF"/>
    <w:rsid w:val="001E55C3"/>
    <w:rsid w:val="001E640A"/>
    <w:rsid w:val="001F06C8"/>
    <w:rsid w:val="0020419E"/>
    <w:rsid w:val="00207D3D"/>
    <w:rsid w:val="00211691"/>
    <w:rsid w:val="00231A37"/>
    <w:rsid w:val="002327F2"/>
    <w:rsid w:val="00235F3D"/>
    <w:rsid w:val="00237402"/>
    <w:rsid w:val="00237435"/>
    <w:rsid w:val="002376B2"/>
    <w:rsid w:val="00243A5E"/>
    <w:rsid w:val="002451F6"/>
    <w:rsid w:val="002510CC"/>
    <w:rsid w:val="00262FF5"/>
    <w:rsid w:val="002671A2"/>
    <w:rsid w:val="00274B46"/>
    <w:rsid w:val="002767BE"/>
    <w:rsid w:val="002A4F80"/>
    <w:rsid w:val="002C088A"/>
    <w:rsid w:val="002C3E79"/>
    <w:rsid w:val="00302F68"/>
    <w:rsid w:val="003045B0"/>
    <w:rsid w:val="00305390"/>
    <w:rsid w:val="00306D30"/>
    <w:rsid w:val="00320F61"/>
    <w:rsid w:val="00322310"/>
    <w:rsid w:val="0034540A"/>
    <w:rsid w:val="00347B75"/>
    <w:rsid w:val="00347F4E"/>
    <w:rsid w:val="003517B1"/>
    <w:rsid w:val="00357011"/>
    <w:rsid w:val="00363E53"/>
    <w:rsid w:val="003653A1"/>
    <w:rsid w:val="00375084"/>
    <w:rsid w:val="00385B3D"/>
    <w:rsid w:val="00394175"/>
    <w:rsid w:val="003B4B07"/>
    <w:rsid w:val="003B6008"/>
    <w:rsid w:val="003C0B09"/>
    <w:rsid w:val="003C6425"/>
    <w:rsid w:val="003D0E34"/>
    <w:rsid w:val="003D49E7"/>
    <w:rsid w:val="003E1CD7"/>
    <w:rsid w:val="003E429E"/>
    <w:rsid w:val="003F56DD"/>
    <w:rsid w:val="004073BC"/>
    <w:rsid w:val="0042322D"/>
    <w:rsid w:val="00423F5C"/>
    <w:rsid w:val="0044060A"/>
    <w:rsid w:val="004473EB"/>
    <w:rsid w:val="004623B8"/>
    <w:rsid w:val="00473A98"/>
    <w:rsid w:val="00483FC9"/>
    <w:rsid w:val="00493BFC"/>
    <w:rsid w:val="004940DD"/>
    <w:rsid w:val="004A34E0"/>
    <w:rsid w:val="004A71BC"/>
    <w:rsid w:val="004B08B6"/>
    <w:rsid w:val="004E28F5"/>
    <w:rsid w:val="004F3C3B"/>
    <w:rsid w:val="005102D5"/>
    <w:rsid w:val="00513519"/>
    <w:rsid w:val="005225A1"/>
    <w:rsid w:val="00523D09"/>
    <w:rsid w:val="00524A19"/>
    <w:rsid w:val="00530504"/>
    <w:rsid w:val="005339ED"/>
    <w:rsid w:val="00537429"/>
    <w:rsid w:val="005839EB"/>
    <w:rsid w:val="00585986"/>
    <w:rsid w:val="0059484A"/>
    <w:rsid w:val="005D01D4"/>
    <w:rsid w:val="005E15AB"/>
    <w:rsid w:val="006020E5"/>
    <w:rsid w:val="006034A4"/>
    <w:rsid w:val="00605CC9"/>
    <w:rsid w:val="00622C84"/>
    <w:rsid w:val="006306B2"/>
    <w:rsid w:val="006431F3"/>
    <w:rsid w:val="00645EED"/>
    <w:rsid w:val="00680DB2"/>
    <w:rsid w:val="00682EB4"/>
    <w:rsid w:val="006B55F9"/>
    <w:rsid w:val="006B610B"/>
    <w:rsid w:val="006C681F"/>
    <w:rsid w:val="006D36ED"/>
    <w:rsid w:val="006D3B73"/>
    <w:rsid w:val="006F79DC"/>
    <w:rsid w:val="007242CF"/>
    <w:rsid w:val="00726E87"/>
    <w:rsid w:val="00733FBF"/>
    <w:rsid w:val="00763BFE"/>
    <w:rsid w:val="007669BF"/>
    <w:rsid w:val="00774722"/>
    <w:rsid w:val="00777BFE"/>
    <w:rsid w:val="0078128E"/>
    <w:rsid w:val="007936B7"/>
    <w:rsid w:val="007956DD"/>
    <w:rsid w:val="007B4814"/>
    <w:rsid w:val="007F4B7E"/>
    <w:rsid w:val="0082631B"/>
    <w:rsid w:val="008418DA"/>
    <w:rsid w:val="00842E93"/>
    <w:rsid w:val="00851398"/>
    <w:rsid w:val="00864439"/>
    <w:rsid w:val="00874CB9"/>
    <w:rsid w:val="008753C3"/>
    <w:rsid w:val="00885B29"/>
    <w:rsid w:val="00891F47"/>
    <w:rsid w:val="00893378"/>
    <w:rsid w:val="008962AF"/>
    <w:rsid w:val="008A3EA1"/>
    <w:rsid w:val="008C55D9"/>
    <w:rsid w:val="008E25ED"/>
    <w:rsid w:val="008E7343"/>
    <w:rsid w:val="008F1072"/>
    <w:rsid w:val="008F3845"/>
    <w:rsid w:val="008F60F6"/>
    <w:rsid w:val="0090467D"/>
    <w:rsid w:val="00913FA3"/>
    <w:rsid w:val="00920FD2"/>
    <w:rsid w:val="00926A5D"/>
    <w:rsid w:val="00944B1B"/>
    <w:rsid w:val="00950DC2"/>
    <w:rsid w:val="00956A1B"/>
    <w:rsid w:val="00967825"/>
    <w:rsid w:val="0097019B"/>
    <w:rsid w:val="0098429A"/>
    <w:rsid w:val="00990E78"/>
    <w:rsid w:val="009977D6"/>
    <w:rsid w:val="009A1A2B"/>
    <w:rsid w:val="009B7F1F"/>
    <w:rsid w:val="009C1F4A"/>
    <w:rsid w:val="009D0A9B"/>
    <w:rsid w:val="009E2290"/>
    <w:rsid w:val="009E49B6"/>
    <w:rsid w:val="009F645F"/>
    <w:rsid w:val="00A125DC"/>
    <w:rsid w:val="00A5197A"/>
    <w:rsid w:val="00A76CAE"/>
    <w:rsid w:val="00AA0E6F"/>
    <w:rsid w:val="00AB314B"/>
    <w:rsid w:val="00AD0B5B"/>
    <w:rsid w:val="00AD4414"/>
    <w:rsid w:val="00AD60CB"/>
    <w:rsid w:val="00AE3DE7"/>
    <w:rsid w:val="00AE59D2"/>
    <w:rsid w:val="00AF78A0"/>
    <w:rsid w:val="00B01443"/>
    <w:rsid w:val="00B0728A"/>
    <w:rsid w:val="00B16186"/>
    <w:rsid w:val="00B51E11"/>
    <w:rsid w:val="00B57999"/>
    <w:rsid w:val="00B751D1"/>
    <w:rsid w:val="00B77F3B"/>
    <w:rsid w:val="00B806B4"/>
    <w:rsid w:val="00B86A79"/>
    <w:rsid w:val="00B87377"/>
    <w:rsid w:val="00BA4988"/>
    <w:rsid w:val="00BA53C4"/>
    <w:rsid w:val="00BB4255"/>
    <w:rsid w:val="00BB49C8"/>
    <w:rsid w:val="00BC1850"/>
    <w:rsid w:val="00BC7476"/>
    <w:rsid w:val="00BE168F"/>
    <w:rsid w:val="00C05522"/>
    <w:rsid w:val="00C17F33"/>
    <w:rsid w:val="00C17F61"/>
    <w:rsid w:val="00C3057F"/>
    <w:rsid w:val="00C30DAC"/>
    <w:rsid w:val="00C36DBA"/>
    <w:rsid w:val="00C4737F"/>
    <w:rsid w:val="00C51615"/>
    <w:rsid w:val="00C532E4"/>
    <w:rsid w:val="00CA23BA"/>
    <w:rsid w:val="00CB1A28"/>
    <w:rsid w:val="00CB7610"/>
    <w:rsid w:val="00CB7C7B"/>
    <w:rsid w:val="00CD23DA"/>
    <w:rsid w:val="00CD7A7E"/>
    <w:rsid w:val="00CE6F2A"/>
    <w:rsid w:val="00CF10B5"/>
    <w:rsid w:val="00CF2BBF"/>
    <w:rsid w:val="00CF6A56"/>
    <w:rsid w:val="00D05416"/>
    <w:rsid w:val="00D213EC"/>
    <w:rsid w:val="00D3678E"/>
    <w:rsid w:val="00D443CF"/>
    <w:rsid w:val="00D46D85"/>
    <w:rsid w:val="00D52DA8"/>
    <w:rsid w:val="00D62294"/>
    <w:rsid w:val="00D63B64"/>
    <w:rsid w:val="00D823F8"/>
    <w:rsid w:val="00D92D92"/>
    <w:rsid w:val="00D939DD"/>
    <w:rsid w:val="00DA71BB"/>
    <w:rsid w:val="00DB5FBF"/>
    <w:rsid w:val="00DD4E80"/>
    <w:rsid w:val="00DF6943"/>
    <w:rsid w:val="00E01375"/>
    <w:rsid w:val="00E424D7"/>
    <w:rsid w:val="00E47674"/>
    <w:rsid w:val="00E560E6"/>
    <w:rsid w:val="00E83BB5"/>
    <w:rsid w:val="00E86A09"/>
    <w:rsid w:val="00E92D04"/>
    <w:rsid w:val="00EB0069"/>
    <w:rsid w:val="00EB37AE"/>
    <w:rsid w:val="00EB4FF8"/>
    <w:rsid w:val="00EB56A5"/>
    <w:rsid w:val="00EB5934"/>
    <w:rsid w:val="00EB6669"/>
    <w:rsid w:val="00ED6013"/>
    <w:rsid w:val="00ED7BFE"/>
    <w:rsid w:val="00EE7238"/>
    <w:rsid w:val="00EE7B07"/>
    <w:rsid w:val="00EF49B0"/>
    <w:rsid w:val="00EF580B"/>
    <w:rsid w:val="00F12304"/>
    <w:rsid w:val="00F24DEA"/>
    <w:rsid w:val="00F35EA5"/>
    <w:rsid w:val="00F37ACA"/>
    <w:rsid w:val="00F40F33"/>
    <w:rsid w:val="00F430E7"/>
    <w:rsid w:val="00F46224"/>
    <w:rsid w:val="00F81248"/>
    <w:rsid w:val="00F82FE9"/>
    <w:rsid w:val="00FB2094"/>
    <w:rsid w:val="00FB73DA"/>
    <w:rsid w:val="00FC6CC6"/>
    <w:rsid w:val="00FD640B"/>
    <w:rsid w:val="00FE3E7E"/>
    <w:rsid w:val="00FF6B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12AFD"/>
  <w14:defaultImageDpi w14:val="96"/>
  <w15:docId w15:val="{80F47075-E8EF-41D2-91BB-781E6BDB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6C681F"/>
    <w:rPr>
      <w:sz w:val="16"/>
      <w:szCs w:val="16"/>
    </w:rPr>
  </w:style>
  <w:style w:type="paragraph" w:styleId="Tekstkomentara">
    <w:name w:val="annotation text"/>
    <w:basedOn w:val="Normal"/>
    <w:link w:val="TekstkomentaraChar"/>
    <w:uiPriority w:val="99"/>
    <w:semiHidden/>
    <w:unhideWhenUsed/>
    <w:rsid w:val="006C681F"/>
    <w:rPr>
      <w:sz w:val="20"/>
      <w:szCs w:val="20"/>
    </w:rPr>
  </w:style>
  <w:style w:type="character" w:customStyle="1" w:styleId="TekstkomentaraChar">
    <w:name w:val="Tekst komentara Char"/>
    <w:link w:val="Tekstkomentara"/>
    <w:uiPriority w:val="99"/>
    <w:semiHidden/>
    <w:rsid w:val="006C681F"/>
    <w:rPr>
      <w:sz w:val="20"/>
      <w:szCs w:val="20"/>
    </w:rPr>
  </w:style>
  <w:style w:type="paragraph" w:styleId="Predmetkomentara">
    <w:name w:val="annotation subject"/>
    <w:basedOn w:val="Tekstkomentara"/>
    <w:next w:val="Tekstkomentara"/>
    <w:link w:val="PredmetkomentaraChar"/>
    <w:uiPriority w:val="99"/>
    <w:semiHidden/>
    <w:unhideWhenUsed/>
    <w:rsid w:val="006C681F"/>
    <w:rPr>
      <w:b/>
      <w:bCs/>
    </w:rPr>
  </w:style>
  <w:style w:type="character" w:customStyle="1" w:styleId="PredmetkomentaraChar">
    <w:name w:val="Predmet komentara Char"/>
    <w:link w:val="Predmetkomentara"/>
    <w:uiPriority w:val="99"/>
    <w:semiHidden/>
    <w:rsid w:val="006C681F"/>
    <w:rPr>
      <w:b/>
      <w:bCs/>
      <w:sz w:val="20"/>
      <w:szCs w:val="20"/>
    </w:rPr>
  </w:style>
  <w:style w:type="paragraph" w:styleId="Zaglavlje">
    <w:name w:val="header"/>
    <w:basedOn w:val="Normal"/>
    <w:link w:val="ZaglavljeChar"/>
    <w:uiPriority w:val="99"/>
    <w:unhideWhenUsed/>
    <w:rsid w:val="00322310"/>
    <w:pPr>
      <w:tabs>
        <w:tab w:val="center" w:pos="4536"/>
        <w:tab w:val="right" w:pos="9072"/>
      </w:tabs>
    </w:pPr>
  </w:style>
  <w:style w:type="character" w:customStyle="1" w:styleId="ZaglavljeChar">
    <w:name w:val="Zaglavlje Char"/>
    <w:basedOn w:val="Zadanifontodlomka"/>
    <w:link w:val="Zaglavlje"/>
    <w:uiPriority w:val="99"/>
    <w:rsid w:val="00322310"/>
  </w:style>
  <w:style w:type="paragraph" w:styleId="Podnoje">
    <w:name w:val="footer"/>
    <w:basedOn w:val="Normal"/>
    <w:link w:val="PodnojeChar"/>
    <w:uiPriority w:val="99"/>
    <w:unhideWhenUsed/>
    <w:rsid w:val="00322310"/>
    <w:pPr>
      <w:tabs>
        <w:tab w:val="center" w:pos="4536"/>
        <w:tab w:val="right" w:pos="9072"/>
      </w:tabs>
    </w:pPr>
  </w:style>
  <w:style w:type="character" w:customStyle="1" w:styleId="PodnojeChar">
    <w:name w:val="Podnožje Char"/>
    <w:basedOn w:val="Zadanifontodlomka"/>
    <w:link w:val="Podnoje"/>
    <w:uiPriority w:val="99"/>
    <w:rsid w:val="0032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4733-73FD-49EF-81E6-FB379CE2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5685</Words>
  <Characters>32410</Characters>
  <Application>Microsoft Office Word</Application>
  <DocSecurity>0</DocSecurity>
  <Lines>270</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Čižmešija</dc:creator>
  <cp:lastModifiedBy>Vladimir Iveta</cp:lastModifiedBy>
  <cp:revision>4</cp:revision>
  <dcterms:created xsi:type="dcterms:W3CDTF">2025-08-26T07:48:00Z</dcterms:created>
  <dcterms:modified xsi:type="dcterms:W3CDTF">2025-08-26T09:37:00Z</dcterms:modified>
</cp:coreProperties>
</file>